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SUMMARY OF SCORING GUIDELINES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</w:t>
      </w:r>
      <w:r>
        <w:rPr>
          <w:rFonts w:ascii="Times-Bold" w:hAnsi="Times-Bold" w:cs="Times-Bold"/>
          <w:b/>
          <w:bCs/>
          <w:sz w:val="19"/>
          <w:szCs w:val="19"/>
        </w:rPr>
        <w:t xml:space="preserve">ONUS </w:t>
      </w: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-Bold" w:hAnsi="Times-Bold" w:cs="Times-Bold"/>
          <w:b/>
          <w:bCs/>
          <w:sz w:val="19"/>
          <w:szCs w:val="19"/>
        </w:rPr>
        <w:t>OINTS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+20 points for a correct answer to a toss-up question (individual and team scores)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+10 points for a correct answer to a bonus question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+10 points for correct answers to 4 toss-up questions without error by an individual (individual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team scores)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+10 additional points for a correct answer to a toss-up question by a 3</w:t>
      </w:r>
      <w:r>
        <w:rPr>
          <w:rFonts w:ascii="Times-Roman" w:hAnsi="Times-Roman" w:cs="Times-Roman"/>
          <w:sz w:val="16"/>
          <w:szCs w:val="16"/>
        </w:rPr>
        <w:t xml:space="preserve">rd </w:t>
      </w:r>
      <w:r>
        <w:rPr>
          <w:rFonts w:ascii="Times-Roman" w:hAnsi="Times-Roman" w:cs="Times-Roman"/>
          <w:sz w:val="24"/>
          <w:szCs w:val="24"/>
        </w:rPr>
        <w:t>team member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+10 additional points for a correct answer to a toss-up question by a 4</w:t>
      </w:r>
      <w:r>
        <w:rPr>
          <w:rFonts w:ascii="Times-Roman" w:hAnsi="Times-Roman" w:cs="Times-Roman"/>
          <w:sz w:val="16"/>
          <w:szCs w:val="16"/>
        </w:rPr>
        <w:t xml:space="preserve">th </w:t>
      </w:r>
      <w:r>
        <w:rPr>
          <w:rFonts w:ascii="Times-Roman" w:hAnsi="Times-Roman" w:cs="Times-Roman"/>
          <w:sz w:val="24"/>
          <w:szCs w:val="24"/>
        </w:rPr>
        <w:t>team member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+10 additional points for a correct answer to a toss-up question by a 5</w:t>
      </w:r>
      <w:r>
        <w:rPr>
          <w:rFonts w:ascii="Times-Roman" w:hAnsi="Times-Roman" w:cs="Times-Roman"/>
          <w:sz w:val="16"/>
          <w:szCs w:val="16"/>
        </w:rPr>
        <w:t xml:space="preserve">th </w:t>
      </w:r>
      <w:r>
        <w:rPr>
          <w:rFonts w:ascii="Times-Roman" w:hAnsi="Times-Roman" w:cs="Times-Roman"/>
          <w:sz w:val="24"/>
          <w:szCs w:val="24"/>
        </w:rPr>
        <w:t>team member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-Bold" w:hAnsi="Times-Bold" w:cs="Times-Bold"/>
          <w:b/>
          <w:bCs/>
          <w:sz w:val="19"/>
          <w:szCs w:val="19"/>
        </w:rPr>
        <w:t xml:space="preserve">ENALTY </w:t>
      </w: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-Bold" w:hAnsi="Times-Bold" w:cs="Times-Bold"/>
          <w:b/>
          <w:bCs/>
          <w:sz w:val="19"/>
          <w:szCs w:val="19"/>
        </w:rPr>
        <w:t>OINTS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–10 points for a late line-up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–10 points for every error beginning with the 16</w:t>
      </w:r>
      <w:r>
        <w:rPr>
          <w:rFonts w:ascii="Times-Roman" w:hAnsi="Times-Roman" w:cs="Times-Roman"/>
          <w:sz w:val="16"/>
          <w:szCs w:val="16"/>
        </w:rPr>
        <w:t xml:space="preserve">th </w:t>
      </w:r>
      <w:r>
        <w:rPr>
          <w:rFonts w:ascii="Times-Roman" w:hAnsi="Times-Roman" w:cs="Times-Roman"/>
          <w:sz w:val="24"/>
          <w:szCs w:val="24"/>
        </w:rPr>
        <w:t>question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–10 points for every team error beginning with the 5</w:t>
      </w:r>
      <w:r>
        <w:rPr>
          <w:rFonts w:ascii="Times-Roman" w:hAnsi="Times-Roman" w:cs="Times-Roman"/>
          <w:sz w:val="16"/>
          <w:szCs w:val="16"/>
        </w:rPr>
        <w:t xml:space="preserve">th </w:t>
      </w:r>
      <w:r>
        <w:rPr>
          <w:rFonts w:ascii="Times-Roman" w:hAnsi="Times-Roman" w:cs="Times-Roman"/>
          <w:sz w:val="24"/>
          <w:szCs w:val="24"/>
        </w:rPr>
        <w:t>error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–10 points for the 3</w:t>
      </w:r>
      <w:r>
        <w:rPr>
          <w:rFonts w:ascii="Times-Roman" w:hAnsi="Times-Roman" w:cs="Times-Roman"/>
          <w:sz w:val="16"/>
          <w:szCs w:val="16"/>
        </w:rPr>
        <w:t xml:space="preserve">rd </w:t>
      </w:r>
      <w:r>
        <w:rPr>
          <w:rFonts w:ascii="Times-Roman" w:hAnsi="Times-Roman" w:cs="Times-Roman"/>
          <w:sz w:val="24"/>
          <w:szCs w:val="24"/>
        </w:rPr>
        <w:t>individual error (individual and 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24"/>
          <w:szCs w:val="24"/>
        </w:rPr>
        <w:t>5. –10 points for all fouls committed by a team or any member of that team beginning with the 2</w:t>
      </w:r>
      <w:r>
        <w:rPr>
          <w:rFonts w:ascii="Times-Roman" w:hAnsi="Times-Roman" w:cs="Times-Roman"/>
          <w:sz w:val="16"/>
          <w:szCs w:val="16"/>
        </w:rPr>
        <w:t>nd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foul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–10 points for every overruled challenge beginning with the 2</w:t>
      </w:r>
      <w:r>
        <w:rPr>
          <w:rFonts w:ascii="Times-Roman" w:hAnsi="Times-Roman" w:cs="Times-Roman"/>
          <w:sz w:val="16"/>
          <w:szCs w:val="16"/>
        </w:rPr>
        <w:t xml:space="preserve">nd </w:t>
      </w:r>
      <w:r>
        <w:rPr>
          <w:rFonts w:ascii="Times-Roman" w:hAnsi="Times-Roman" w:cs="Times-Roman"/>
          <w:sz w:val="24"/>
          <w:szCs w:val="24"/>
        </w:rPr>
        <w:t>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–10 points for every challenge containing erroneous information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–10 points for every rebuttal containing erroneous information (team score)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-Italic" w:hAnsi="Times-Italic" w:cs="Times-Italic"/>
          <w:i/>
          <w:iCs/>
          <w:sz w:val="24"/>
          <w:szCs w:val="24"/>
        </w:rPr>
        <w:t>No more than 10 points may be deducted for any error. However, additional points may be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deducted for fouls, erroneous information, etc,, on the same question.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-Italic" w:hAnsi="Times-Italic" w:cs="Times-Italic"/>
          <w:i/>
          <w:iCs/>
          <w:sz w:val="24"/>
          <w:szCs w:val="24"/>
        </w:rPr>
        <w:t>No individual or team scores are tallied for a tie-breaker question.</w:t>
      </w:r>
    </w:p>
    <w:p w:rsidR="008248C5" w:rsidRDefault="008248C5" w:rsidP="008248C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>
        <w:rPr>
          <w:rFonts w:ascii="Times-Italic" w:hAnsi="Times-Italic" w:cs="Times-Italic"/>
          <w:i/>
          <w:iCs/>
          <w:sz w:val="24"/>
          <w:szCs w:val="24"/>
        </w:rPr>
        <w:t>Coaches must initial the official score sheet after verifying team and individual scores for</w:t>
      </w:r>
    </w:p>
    <w:p w:rsidR="0041214E" w:rsidRDefault="008248C5" w:rsidP="008248C5">
      <w:pPr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accuracy.</w:t>
      </w:r>
    </w:p>
    <w:p w:rsidR="00F1585B" w:rsidRDefault="00F1585B" w:rsidP="008248C5">
      <w:pPr>
        <w:rPr>
          <w:rFonts w:ascii="Times-Italic" w:hAnsi="Times-Italic" w:cs="Times-Italic"/>
          <w:i/>
          <w:iCs/>
          <w:sz w:val="24"/>
          <w:szCs w:val="24"/>
        </w:rPr>
      </w:pPr>
    </w:p>
    <w:p w:rsidR="00F1585B" w:rsidRDefault="00F1585B" w:rsidP="008248C5">
      <w:pPr>
        <w:rPr>
          <w:rFonts w:ascii="Times-Italic" w:hAnsi="Times-Italic" w:cs="Times-Italic"/>
          <w:i/>
          <w:iCs/>
          <w:sz w:val="24"/>
          <w:szCs w:val="24"/>
        </w:rPr>
      </w:pPr>
    </w:p>
    <w:p w:rsidR="00F1585B" w:rsidRPr="00F1585B" w:rsidRDefault="00F1585B" w:rsidP="008248C5">
      <w:pPr>
        <w:rPr>
          <w:sz w:val="32"/>
          <w:szCs w:val="32"/>
        </w:rPr>
      </w:pPr>
    </w:p>
    <w:sectPr w:rsidR="00F1585B" w:rsidRPr="00F1585B" w:rsidSect="0041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8C5"/>
    <w:rsid w:val="003513FA"/>
    <w:rsid w:val="0041214E"/>
    <w:rsid w:val="004217E9"/>
    <w:rsid w:val="008248C5"/>
    <w:rsid w:val="00962291"/>
    <w:rsid w:val="00F1585B"/>
    <w:rsid w:val="00FE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2012-08-17T21:06:00Z</cp:lastPrinted>
  <dcterms:created xsi:type="dcterms:W3CDTF">2011-01-15T03:29:00Z</dcterms:created>
  <dcterms:modified xsi:type="dcterms:W3CDTF">2012-08-18T12:12:00Z</dcterms:modified>
</cp:coreProperties>
</file>