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8EB" w:rsidRPr="004304BD" w:rsidRDefault="002338EB" w:rsidP="006A0F7E">
      <w:pPr>
        <w:jc w:val="center"/>
        <w:rPr>
          <w:rFonts w:cstheme="minorHAnsi"/>
          <w:sz w:val="24"/>
          <w:szCs w:val="24"/>
        </w:rPr>
      </w:pPr>
      <w:r w:rsidRPr="004304BD">
        <w:rPr>
          <w:rFonts w:cstheme="minorHAnsi"/>
          <w:sz w:val="24"/>
          <w:szCs w:val="24"/>
        </w:rPr>
        <w:t>Table of Contents</w:t>
      </w:r>
    </w:p>
    <w:p w:rsidR="006F7FC0" w:rsidRPr="004304BD" w:rsidRDefault="006F7FC0" w:rsidP="006F7FC0">
      <w:pPr>
        <w:pStyle w:val="Default"/>
        <w:jc w:val="center"/>
        <w:rPr>
          <w:rFonts w:asciiTheme="minorHAnsi" w:hAnsiTheme="minorHAnsi" w:cstheme="minorHAnsi"/>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8"/>
        <w:gridCol w:w="810"/>
      </w:tblGrid>
      <w:tr w:rsidR="002338EB" w:rsidRPr="004304BD" w:rsidTr="006F7FC0">
        <w:trPr>
          <w:trHeight w:val="204"/>
        </w:trPr>
        <w:tc>
          <w:tcPr>
            <w:tcW w:w="9288" w:type="dxa"/>
          </w:tcPr>
          <w:p w:rsidR="002338EB" w:rsidRPr="004304BD" w:rsidRDefault="002338EB" w:rsidP="006F7FC0">
            <w:pPr>
              <w:pStyle w:val="Default"/>
              <w:tabs>
                <w:tab w:val="left" w:pos="720"/>
                <w:tab w:val="right" w:pos="9360"/>
              </w:tabs>
              <w:rPr>
                <w:rFonts w:asciiTheme="minorHAnsi" w:hAnsiTheme="minorHAnsi" w:cstheme="minorHAnsi"/>
              </w:rPr>
            </w:pPr>
            <w:r w:rsidRPr="004304BD">
              <w:rPr>
                <w:rFonts w:asciiTheme="minorHAnsi" w:hAnsiTheme="minorHAnsi" w:cstheme="minorHAnsi"/>
              </w:rPr>
              <w:t xml:space="preserve">Welcome to Quizzing </w:t>
            </w:r>
          </w:p>
        </w:tc>
        <w:tc>
          <w:tcPr>
            <w:tcW w:w="810" w:type="dxa"/>
          </w:tcPr>
          <w:p w:rsidR="002338EB" w:rsidRPr="004304BD" w:rsidRDefault="00B809C0">
            <w:pPr>
              <w:pStyle w:val="Default"/>
              <w:rPr>
                <w:rFonts w:asciiTheme="minorHAnsi" w:hAnsiTheme="minorHAnsi" w:cstheme="minorHAnsi"/>
              </w:rPr>
            </w:pPr>
            <w:r w:rsidRPr="004304BD">
              <w:rPr>
                <w:rFonts w:asciiTheme="minorHAnsi" w:hAnsiTheme="minorHAnsi" w:cstheme="minorHAnsi"/>
              </w:rPr>
              <w:t>2</w:t>
            </w:r>
          </w:p>
        </w:tc>
      </w:tr>
      <w:tr w:rsidR="00B809C0" w:rsidRPr="004304BD" w:rsidTr="006F7FC0">
        <w:trPr>
          <w:trHeight w:val="204"/>
        </w:trPr>
        <w:tc>
          <w:tcPr>
            <w:tcW w:w="9288" w:type="dxa"/>
          </w:tcPr>
          <w:p w:rsidR="00B809C0" w:rsidRPr="004304BD" w:rsidRDefault="00B809C0">
            <w:pPr>
              <w:pStyle w:val="Default"/>
              <w:rPr>
                <w:rFonts w:asciiTheme="minorHAnsi" w:hAnsiTheme="minorHAnsi" w:cstheme="minorHAnsi"/>
              </w:rPr>
            </w:pPr>
            <w:r w:rsidRPr="004304BD">
              <w:rPr>
                <w:rFonts w:asciiTheme="minorHAnsi" w:hAnsiTheme="minorHAnsi" w:cstheme="minorHAnsi"/>
              </w:rPr>
              <w:t>Parent Involvement</w:t>
            </w:r>
          </w:p>
        </w:tc>
        <w:tc>
          <w:tcPr>
            <w:tcW w:w="810" w:type="dxa"/>
          </w:tcPr>
          <w:p w:rsidR="00B809C0" w:rsidRPr="004304BD" w:rsidRDefault="00B809C0">
            <w:pPr>
              <w:pStyle w:val="Default"/>
              <w:rPr>
                <w:rFonts w:asciiTheme="minorHAnsi" w:hAnsiTheme="minorHAnsi" w:cstheme="minorHAnsi"/>
              </w:rPr>
            </w:pPr>
            <w:r w:rsidRPr="004304BD">
              <w:rPr>
                <w:rFonts w:asciiTheme="minorHAnsi" w:hAnsiTheme="minorHAnsi" w:cstheme="minorHAnsi"/>
              </w:rPr>
              <w:t>3</w:t>
            </w:r>
          </w:p>
        </w:tc>
      </w:tr>
      <w:tr w:rsidR="002338EB" w:rsidRPr="004304BD" w:rsidTr="006F7FC0">
        <w:trPr>
          <w:trHeight w:val="204"/>
        </w:trPr>
        <w:tc>
          <w:tcPr>
            <w:tcW w:w="9288" w:type="dxa"/>
          </w:tcPr>
          <w:p w:rsidR="002338EB" w:rsidRPr="004304BD" w:rsidRDefault="002338EB">
            <w:pPr>
              <w:pStyle w:val="Default"/>
              <w:rPr>
                <w:rFonts w:asciiTheme="minorHAnsi" w:hAnsiTheme="minorHAnsi" w:cstheme="minorHAnsi"/>
              </w:rPr>
            </w:pPr>
            <w:r w:rsidRPr="004304BD">
              <w:rPr>
                <w:rFonts w:asciiTheme="minorHAnsi" w:hAnsiTheme="minorHAnsi" w:cstheme="minorHAnsi"/>
              </w:rPr>
              <w:t xml:space="preserve">Benefits of Quizzing </w:t>
            </w:r>
          </w:p>
        </w:tc>
        <w:tc>
          <w:tcPr>
            <w:tcW w:w="810" w:type="dxa"/>
          </w:tcPr>
          <w:p w:rsidR="002338EB" w:rsidRPr="004304BD" w:rsidRDefault="00B809C0">
            <w:pPr>
              <w:pStyle w:val="Default"/>
              <w:rPr>
                <w:rFonts w:asciiTheme="minorHAnsi" w:hAnsiTheme="minorHAnsi" w:cstheme="minorHAnsi"/>
              </w:rPr>
            </w:pPr>
            <w:r w:rsidRPr="004304BD">
              <w:rPr>
                <w:rFonts w:asciiTheme="minorHAnsi" w:hAnsiTheme="minorHAnsi" w:cstheme="minorHAnsi"/>
              </w:rPr>
              <w:t>4</w:t>
            </w:r>
            <w:r w:rsidR="002338EB" w:rsidRPr="004304BD">
              <w:rPr>
                <w:rFonts w:asciiTheme="minorHAnsi" w:hAnsiTheme="minorHAnsi" w:cstheme="minorHAnsi"/>
              </w:rPr>
              <w:t xml:space="preserve"> </w:t>
            </w:r>
          </w:p>
        </w:tc>
      </w:tr>
      <w:tr w:rsidR="002338EB" w:rsidRPr="004304BD" w:rsidTr="006F7FC0">
        <w:trPr>
          <w:trHeight w:val="204"/>
        </w:trPr>
        <w:tc>
          <w:tcPr>
            <w:tcW w:w="9288" w:type="dxa"/>
          </w:tcPr>
          <w:p w:rsidR="002338EB" w:rsidRPr="004304BD" w:rsidRDefault="00B809C0">
            <w:pPr>
              <w:pStyle w:val="Default"/>
              <w:rPr>
                <w:rFonts w:asciiTheme="minorHAnsi" w:hAnsiTheme="minorHAnsi" w:cstheme="minorHAnsi"/>
              </w:rPr>
            </w:pPr>
            <w:r w:rsidRPr="004304BD">
              <w:rPr>
                <w:rFonts w:asciiTheme="minorHAnsi" w:hAnsiTheme="minorHAnsi" w:cstheme="minorHAnsi"/>
              </w:rPr>
              <w:t>Fees</w:t>
            </w:r>
          </w:p>
        </w:tc>
        <w:tc>
          <w:tcPr>
            <w:tcW w:w="810" w:type="dxa"/>
          </w:tcPr>
          <w:p w:rsidR="002338EB" w:rsidRPr="004304BD" w:rsidRDefault="004304BD">
            <w:pPr>
              <w:pStyle w:val="Default"/>
              <w:rPr>
                <w:rFonts w:asciiTheme="minorHAnsi" w:hAnsiTheme="minorHAnsi" w:cstheme="minorHAnsi"/>
              </w:rPr>
            </w:pPr>
            <w:r>
              <w:rPr>
                <w:rFonts w:asciiTheme="minorHAnsi" w:hAnsiTheme="minorHAnsi" w:cstheme="minorHAnsi"/>
              </w:rPr>
              <w:t>4</w:t>
            </w:r>
          </w:p>
        </w:tc>
      </w:tr>
      <w:tr w:rsidR="002338EB" w:rsidRPr="004304BD" w:rsidTr="006F7FC0">
        <w:trPr>
          <w:trHeight w:val="204"/>
        </w:trPr>
        <w:tc>
          <w:tcPr>
            <w:tcW w:w="9288" w:type="dxa"/>
          </w:tcPr>
          <w:p w:rsidR="002338EB" w:rsidRPr="004304BD" w:rsidRDefault="002338EB">
            <w:pPr>
              <w:pStyle w:val="Default"/>
              <w:rPr>
                <w:rFonts w:asciiTheme="minorHAnsi" w:hAnsiTheme="minorHAnsi" w:cstheme="minorHAnsi"/>
              </w:rPr>
            </w:pPr>
            <w:r w:rsidRPr="004304BD">
              <w:rPr>
                <w:rFonts w:asciiTheme="minorHAnsi" w:hAnsiTheme="minorHAnsi" w:cstheme="minorHAnsi"/>
              </w:rPr>
              <w:t xml:space="preserve">Practice Schedule </w:t>
            </w:r>
          </w:p>
        </w:tc>
        <w:tc>
          <w:tcPr>
            <w:tcW w:w="810" w:type="dxa"/>
          </w:tcPr>
          <w:p w:rsidR="002338EB" w:rsidRPr="004304BD" w:rsidRDefault="004304BD">
            <w:pPr>
              <w:pStyle w:val="Default"/>
              <w:rPr>
                <w:rFonts w:asciiTheme="minorHAnsi" w:hAnsiTheme="minorHAnsi" w:cstheme="minorHAnsi"/>
              </w:rPr>
            </w:pPr>
            <w:r>
              <w:rPr>
                <w:rFonts w:asciiTheme="minorHAnsi" w:hAnsiTheme="minorHAnsi" w:cstheme="minorHAnsi"/>
              </w:rPr>
              <w:t>4</w:t>
            </w:r>
            <w:r w:rsidR="002338EB" w:rsidRPr="004304BD">
              <w:rPr>
                <w:rFonts w:asciiTheme="minorHAnsi" w:hAnsiTheme="minorHAnsi" w:cstheme="minorHAnsi"/>
              </w:rPr>
              <w:t xml:space="preserve"> </w:t>
            </w:r>
          </w:p>
        </w:tc>
      </w:tr>
      <w:tr w:rsidR="002338EB" w:rsidRPr="004304BD" w:rsidTr="006F7FC0">
        <w:trPr>
          <w:trHeight w:val="204"/>
        </w:trPr>
        <w:tc>
          <w:tcPr>
            <w:tcW w:w="9288" w:type="dxa"/>
          </w:tcPr>
          <w:p w:rsidR="002338EB" w:rsidRPr="004304BD" w:rsidRDefault="002338EB">
            <w:pPr>
              <w:pStyle w:val="Default"/>
              <w:rPr>
                <w:rFonts w:asciiTheme="minorHAnsi" w:hAnsiTheme="minorHAnsi" w:cstheme="minorHAnsi"/>
              </w:rPr>
            </w:pPr>
            <w:r w:rsidRPr="004304BD">
              <w:rPr>
                <w:rFonts w:asciiTheme="minorHAnsi" w:hAnsiTheme="minorHAnsi" w:cstheme="minorHAnsi"/>
              </w:rPr>
              <w:t xml:space="preserve">Attendance Policy </w:t>
            </w:r>
          </w:p>
        </w:tc>
        <w:tc>
          <w:tcPr>
            <w:tcW w:w="810" w:type="dxa"/>
          </w:tcPr>
          <w:p w:rsidR="002338EB" w:rsidRPr="004304BD" w:rsidRDefault="004304BD">
            <w:pPr>
              <w:pStyle w:val="Default"/>
              <w:rPr>
                <w:rFonts w:asciiTheme="minorHAnsi" w:hAnsiTheme="minorHAnsi" w:cstheme="minorHAnsi"/>
              </w:rPr>
            </w:pPr>
            <w:r>
              <w:rPr>
                <w:rFonts w:asciiTheme="minorHAnsi" w:hAnsiTheme="minorHAnsi" w:cstheme="minorHAnsi"/>
              </w:rPr>
              <w:t>4</w:t>
            </w:r>
          </w:p>
        </w:tc>
      </w:tr>
      <w:tr w:rsidR="002338EB" w:rsidRPr="004304BD" w:rsidTr="006F7FC0">
        <w:trPr>
          <w:trHeight w:val="204"/>
        </w:trPr>
        <w:tc>
          <w:tcPr>
            <w:tcW w:w="9288" w:type="dxa"/>
          </w:tcPr>
          <w:p w:rsidR="002338EB" w:rsidRPr="004304BD" w:rsidRDefault="00B809C0">
            <w:pPr>
              <w:pStyle w:val="Default"/>
              <w:rPr>
                <w:rFonts w:asciiTheme="minorHAnsi" w:hAnsiTheme="minorHAnsi" w:cstheme="minorHAnsi"/>
              </w:rPr>
            </w:pPr>
            <w:r w:rsidRPr="004304BD">
              <w:rPr>
                <w:rFonts w:asciiTheme="minorHAnsi" w:hAnsiTheme="minorHAnsi" w:cstheme="minorHAnsi"/>
              </w:rPr>
              <w:t>Match Schedule</w:t>
            </w:r>
            <w:r w:rsidR="002338EB" w:rsidRPr="004304BD">
              <w:rPr>
                <w:rFonts w:asciiTheme="minorHAnsi" w:hAnsiTheme="minorHAnsi" w:cstheme="minorHAnsi"/>
              </w:rPr>
              <w:t xml:space="preserve"> </w:t>
            </w:r>
          </w:p>
        </w:tc>
        <w:tc>
          <w:tcPr>
            <w:tcW w:w="810" w:type="dxa"/>
          </w:tcPr>
          <w:p w:rsidR="002338EB" w:rsidRPr="004304BD" w:rsidRDefault="004304BD">
            <w:pPr>
              <w:pStyle w:val="Default"/>
              <w:rPr>
                <w:rFonts w:asciiTheme="minorHAnsi" w:hAnsiTheme="minorHAnsi" w:cstheme="minorHAnsi"/>
              </w:rPr>
            </w:pPr>
            <w:r>
              <w:rPr>
                <w:rFonts w:asciiTheme="minorHAnsi" w:hAnsiTheme="minorHAnsi" w:cstheme="minorHAnsi"/>
              </w:rPr>
              <w:t>5</w:t>
            </w:r>
            <w:r w:rsidR="002338EB" w:rsidRPr="004304BD">
              <w:rPr>
                <w:rFonts w:asciiTheme="minorHAnsi" w:hAnsiTheme="minorHAnsi" w:cstheme="minorHAnsi"/>
              </w:rPr>
              <w:t xml:space="preserve"> </w:t>
            </w:r>
          </w:p>
        </w:tc>
      </w:tr>
      <w:tr w:rsidR="002338EB" w:rsidRPr="004304BD" w:rsidTr="006F7FC0">
        <w:trPr>
          <w:trHeight w:val="204"/>
        </w:trPr>
        <w:tc>
          <w:tcPr>
            <w:tcW w:w="9288" w:type="dxa"/>
          </w:tcPr>
          <w:p w:rsidR="002338EB" w:rsidRPr="004304BD" w:rsidRDefault="002338EB">
            <w:pPr>
              <w:pStyle w:val="Default"/>
              <w:rPr>
                <w:rFonts w:asciiTheme="minorHAnsi" w:hAnsiTheme="minorHAnsi" w:cstheme="minorHAnsi"/>
              </w:rPr>
            </w:pPr>
            <w:r w:rsidRPr="004304BD">
              <w:rPr>
                <w:rFonts w:asciiTheme="minorHAnsi" w:hAnsiTheme="minorHAnsi" w:cstheme="minorHAnsi"/>
              </w:rPr>
              <w:t xml:space="preserve">Materials </w:t>
            </w:r>
          </w:p>
        </w:tc>
        <w:tc>
          <w:tcPr>
            <w:tcW w:w="810" w:type="dxa"/>
          </w:tcPr>
          <w:p w:rsidR="002338EB" w:rsidRPr="004304BD" w:rsidRDefault="004304BD">
            <w:pPr>
              <w:pStyle w:val="Default"/>
              <w:rPr>
                <w:rFonts w:asciiTheme="minorHAnsi" w:hAnsiTheme="minorHAnsi" w:cstheme="minorHAnsi"/>
              </w:rPr>
            </w:pPr>
            <w:r>
              <w:rPr>
                <w:rFonts w:asciiTheme="minorHAnsi" w:hAnsiTheme="minorHAnsi" w:cstheme="minorHAnsi"/>
              </w:rPr>
              <w:t>5</w:t>
            </w:r>
            <w:r w:rsidR="002338EB" w:rsidRPr="004304BD">
              <w:rPr>
                <w:rFonts w:asciiTheme="minorHAnsi" w:hAnsiTheme="minorHAnsi" w:cstheme="minorHAnsi"/>
              </w:rPr>
              <w:t xml:space="preserve"> </w:t>
            </w:r>
          </w:p>
        </w:tc>
      </w:tr>
      <w:tr w:rsidR="002338EB" w:rsidRPr="004304BD" w:rsidTr="006F7FC0">
        <w:trPr>
          <w:trHeight w:val="204"/>
        </w:trPr>
        <w:tc>
          <w:tcPr>
            <w:tcW w:w="9288" w:type="dxa"/>
          </w:tcPr>
          <w:p w:rsidR="002338EB" w:rsidRPr="004304BD" w:rsidRDefault="002338EB">
            <w:pPr>
              <w:pStyle w:val="Default"/>
              <w:rPr>
                <w:rFonts w:asciiTheme="minorHAnsi" w:hAnsiTheme="minorHAnsi" w:cstheme="minorHAnsi"/>
              </w:rPr>
            </w:pPr>
            <w:r w:rsidRPr="004304BD">
              <w:rPr>
                <w:rFonts w:asciiTheme="minorHAnsi" w:hAnsiTheme="minorHAnsi" w:cstheme="minorHAnsi"/>
              </w:rPr>
              <w:t xml:space="preserve">Quizzer Study Schedules </w:t>
            </w:r>
          </w:p>
        </w:tc>
        <w:tc>
          <w:tcPr>
            <w:tcW w:w="810" w:type="dxa"/>
          </w:tcPr>
          <w:p w:rsidR="002338EB" w:rsidRPr="004304BD" w:rsidRDefault="004304BD">
            <w:pPr>
              <w:pStyle w:val="Default"/>
              <w:rPr>
                <w:rFonts w:asciiTheme="minorHAnsi" w:hAnsiTheme="minorHAnsi" w:cstheme="minorHAnsi"/>
              </w:rPr>
            </w:pPr>
            <w:r>
              <w:rPr>
                <w:rFonts w:asciiTheme="minorHAnsi" w:hAnsiTheme="minorHAnsi" w:cstheme="minorHAnsi"/>
              </w:rPr>
              <w:t>5-6</w:t>
            </w:r>
          </w:p>
        </w:tc>
      </w:tr>
      <w:tr w:rsidR="002338EB" w:rsidRPr="004304BD" w:rsidTr="006F7FC0">
        <w:trPr>
          <w:trHeight w:val="204"/>
        </w:trPr>
        <w:tc>
          <w:tcPr>
            <w:tcW w:w="9288" w:type="dxa"/>
          </w:tcPr>
          <w:p w:rsidR="002338EB" w:rsidRPr="004304BD" w:rsidRDefault="002338EB">
            <w:pPr>
              <w:pStyle w:val="Default"/>
              <w:rPr>
                <w:rFonts w:asciiTheme="minorHAnsi" w:hAnsiTheme="minorHAnsi" w:cstheme="minorHAnsi"/>
              </w:rPr>
            </w:pPr>
            <w:r w:rsidRPr="004304BD">
              <w:rPr>
                <w:rFonts w:asciiTheme="minorHAnsi" w:hAnsiTheme="minorHAnsi" w:cstheme="minorHAnsi"/>
              </w:rPr>
              <w:t xml:space="preserve">More Information/Resources </w:t>
            </w:r>
          </w:p>
        </w:tc>
        <w:tc>
          <w:tcPr>
            <w:tcW w:w="810" w:type="dxa"/>
          </w:tcPr>
          <w:p w:rsidR="002338EB" w:rsidRPr="004304BD" w:rsidRDefault="004304BD">
            <w:pPr>
              <w:pStyle w:val="Default"/>
              <w:rPr>
                <w:rFonts w:asciiTheme="minorHAnsi" w:hAnsiTheme="minorHAnsi" w:cstheme="minorHAnsi"/>
              </w:rPr>
            </w:pPr>
            <w:r>
              <w:rPr>
                <w:rFonts w:asciiTheme="minorHAnsi" w:hAnsiTheme="minorHAnsi" w:cstheme="minorHAnsi"/>
              </w:rPr>
              <w:t>6</w:t>
            </w:r>
          </w:p>
        </w:tc>
      </w:tr>
      <w:tr w:rsidR="002338EB" w:rsidRPr="004304BD" w:rsidTr="006F7FC0">
        <w:trPr>
          <w:trHeight w:val="204"/>
        </w:trPr>
        <w:tc>
          <w:tcPr>
            <w:tcW w:w="9288" w:type="dxa"/>
          </w:tcPr>
          <w:p w:rsidR="002338EB" w:rsidRPr="004304BD" w:rsidRDefault="002338EB">
            <w:pPr>
              <w:pStyle w:val="Default"/>
              <w:rPr>
                <w:rFonts w:asciiTheme="minorHAnsi" w:hAnsiTheme="minorHAnsi" w:cstheme="minorHAnsi"/>
              </w:rPr>
            </w:pPr>
            <w:r w:rsidRPr="004304BD">
              <w:rPr>
                <w:rFonts w:asciiTheme="minorHAnsi" w:hAnsiTheme="minorHAnsi" w:cstheme="minorHAnsi"/>
              </w:rPr>
              <w:t xml:space="preserve">Signature Form </w:t>
            </w:r>
          </w:p>
        </w:tc>
        <w:tc>
          <w:tcPr>
            <w:tcW w:w="810" w:type="dxa"/>
          </w:tcPr>
          <w:p w:rsidR="002338EB" w:rsidRPr="004304BD" w:rsidRDefault="00B809C0">
            <w:pPr>
              <w:pStyle w:val="Default"/>
              <w:rPr>
                <w:rFonts w:asciiTheme="minorHAnsi" w:hAnsiTheme="minorHAnsi" w:cstheme="minorHAnsi"/>
              </w:rPr>
            </w:pPr>
            <w:r w:rsidRPr="004304BD">
              <w:rPr>
                <w:rFonts w:asciiTheme="minorHAnsi" w:hAnsiTheme="minorHAnsi" w:cstheme="minorHAnsi"/>
              </w:rPr>
              <w:t>7</w:t>
            </w:r>
            <w:r w:rsidR="002338EB" w:rsidRPr="004304BD">
              <w:rPr>
                <w:rFonts w:asciiTheme="minorHAnsi" w:hAnsiTheme="minorHAnsi" w:cstheme="minorHAnsi"/>
              </w:rPr>
              <w:t xml:space="preserve"> </w:t>
            </w:r>
          </w:p>
        </w:tc>
      </w:tr>
    </w:tbl>
    <w:p w:rsidR="002338EB" w:rsidRPr="004304BD" w:rsidRDefault="002338EB" w:rsidP="002338EB">
      <w:pPr>
        <w:rPr>
          <w:rFonts w:cstheme="minorHAnsi"/>
          <w:sz w:val="24"/>
          <w:szCs w:val="24"/>
        </w:rPr>
      </w:pPr>
    </w:p>
    <w:p w:rsidR="006F7FC0" w:rsidRPr="004304BD" w:rsidRDefault="006F7FC0" w:rsidP="00B55768">
      <w:pPr>
        <w:rPr>
          <w:rFonts w:cstheme="minorHAnsi"/>
          <w:sz w:val="24"/>
          <w:szCs w:val="24"/>
        </w:rPr>
      </w:pPr>
    </w:p>
    <w:p w:rsidR="00B55768" w:rsidRPr="004304BD" w:rsidRDefault="00B55768" w:rsidP="00B55768">
      <w:pPr>
        <w:rPr>
          <w:rFonts w:cstheme="minorHAnsi"/>
          <w:sz w:val="24"/>
          <w:szCs w:val="24"/>
        </w:rPr>
      </w:pPr>
    </w:p>
    <w:p w:rsidR="00B55768" w:rsidRPr="004304BD" w:rsidRDefault="00B55768" w:rsidP="00B55768">
      <w:pPr>
        <w:rPr>
          <w:rFonts w:cstheme="minorHAnsi"/>
          <w:sz w:val="24"/>
          <w:szCs w:val="24"/>
        </w:rPr>
      </w:pPr>
    </w:p>
    <w:p w:rsidR="00B809C0" w:rsidRPr="004304BD" w:rsidRDefault="00B809C0" w:rsidP="00B55768">
      <w:pPr>
        <w:rPr>
          <w:rFonts w:cstheme="minorHAnsi"/>
          <w:sz w:val="24"/>
          <w:szCs w:val="24"/>
        </w:rPr>
      </w:pPr>
    </w:p>
    <w:p w:rsidR="00B55768" w:rsidRPr="004304BD" w:rsidRDefault="00B55768" w:rsidP="00B55768">
      <w:pPr>
        <w:rPr>
          <w:rFonts w:cstheme="minorHAnsi"/>
          <w:sz w:val="24"/>
          <w:szCs w:val="24"/>
        </w:rPr>
      </w:pPr>
    </w:p>
    <w:p w:rsidR="00B55768" w:rsidRPr="004304BD" w:rsidRDefault="00B55768" w:rsidP="00B55768">
      <w:pPr>
        <w:rPr>
          <w:rFonts w:cstheme="minorHAnsi"/>
          <w:sz w:val="24"/>
          <w:szCs w:val="24"/>
        </w:rPr>
      </w:pPr>
    </w:p>
    <w:p w:rsidR="00B55768" w:rsidRPr="004304BD" w:rsidRDefault="00B55768" w:rsidP="00B55768">
      <w:pPr>
        <w:rPr>
          <w:rFonts w:cstheme="minorHAnsi"/>
          <w:sz w:val="24"/>
          <w:szCs w:val="24"/>
        </w:rPr>
      </w:pPr>
    </w:p>
    <w:p w:rsidR="00B55768" w:rsidRPr="004304BD" w:rsidRDefault="00B55768" w:rsidP="00B55768">
      <w:pPr>
        <w:rPr>
          <w:rFonts w:cstheme="minorHAnsi"/>
          <w:sz w:val="24"/>
          <w:szCs w:val="24"/>
        </w:rPr>
      </w:pPr>
    </w:p>
    <w:p w:rsidR="00B55768" w:rsidRPr="004304BD" w:rsidRDefault="00B55768" w:rsidP="00B55768">
      <w:pPr>
        <w:rPr>
          <w:rFonts w:cstheme="minorHAnsi"/>
          <w:sz w:val="24"/>
          <w:szCs w:val="24"/>
        </w:rPr>
      </w:pPr>
    </w:p>
    <w:p w:rsidR="004304BD" w:rsidRDefault="004304BD" w:rsidP="006F7FC0">
      <w:pPr>
        <w:pStyle w:val="Default"/>
        <w:jc w:val="center"/>
        <w:rPr>
          <w:rFonts w:asciiTheme="minorHAnsi" w:hAnsiTheme="minorHAnsi" w:cstheme="minorHAnsi"/>
        </w:rPr>
      </w:pPr>
    </w:p>
    <w:p w:rsidR="004304BD" w:rsidRDefault="004304BD" w:rsidP="006F7FC0">
      <w:pPr>
        <w:pStyle w:val="Default"/>
        <w:jc w:val="center"/>
        <w:rPr>
          <w:rFonts w:asciiTheme="minorHAnsi" w:hAnsiTheme="minorHAnsi" w:cstheme="minorHAnsi"/>
        </w:rPr>
      </w:pPr>
    </w:p>
    <w:p w:rsidR="004304BD" w:rsidRDefault="004304BD" w:rsidP="006F7FC0">
      <w:pPr>
        <w:pStyle w:val="Default"/>
        <w:jc w:val="center"/>
        <w:rPr>
          <w:rFonts w:asciiTheme="minorHAnsi" w:hAnsiTheme="minorHAnsi" w:cstheme="minorHAnsi"/>
        </w:rPr>
      </w:pPr>
    </w:p>
    <w:p w:rsidR="004304BD" w:rsidRDefault="004304BD" w:rsidP="006F7FC0">
      <w:pPr>
        <w:pStyle w:val="Default"/>
        <w:jc w:val="center"/>
        <w:rPr>
          <w:rFonts w:asciiTheme="minorHAnsi" w:hAnsiTheme="minorHAnsi" w:cstheme="minorHAnsi"/>
        </w:rPr>
      </w:pPr>
    </w:p>
    <w:p w:rsidR="004304BD" w:rsidRDefault="004304BD" w:rsidP="006F7FC0">
      <w:pPr>
        <w:pStyle w:val="Default"/>
        <w:jc w:val="center"/>
        <w:rPr>
          <w:rFonts w:asciiTheme="minorHAnsi" w:hAnsiTheme="minorHAnsi" w:cstheme="minorHAnsi"/>
        </w:rPr>
      </w:pPr>
    </w:p>
    <w:p w:rsidR="004304BD" w:rsidRDefault="004304BD" w:rsidP="006F7FC0">
      <w:pPr>
        <w:pStyle w:val="Default"/>
        <w:jc w:val="center"/>
        <w:rPr>
          <w:rFonts w:asciiTheme="minorHAnsi" w:hAnsiTheme="minorHAnsi" w:cstheme="minorHAnsi"/>
        </w:rPr>
      </w:pPr>
    </w:p>
    <w:p w:rsidR="004304BD" w:rsidRDefault="004304BD" w:rsidP="006F7FC0">
      <w:pPr>
        <w:pStyle w:val="Default"/>
        <w:jc w:val="center"/>
        <w:rPr>
          <w:rFonts w:asciiTheme="minorHAnsi" w:hAnsiTheme="minorHAnsi" w:cstheme="minorHAnsi"/>
        </w:rPr>
      </w:pPr>
    </w:p>
    <w:p w:rsidR="004304BD" w:rsidRDefault="004304BD" w:rsidP="006F7FC0">
      <w:pPr>
        <w:pStyle w:val="Default"/>
        <w:jc w:val="center"/>
        <w:rPr>
          <w:rFonts w:asciiTheme="minorHAnsi" w:hAnsiTheme="minorHAnsi" w:cstheme="minorHAnsi"/>
        </w:rPr>
      </w:pPr>
    </w:p>
    <w:p w:rsidR="004304BD" w:rsidRDefault="004304BD" w:rsidP="006F7FC0">
      <w:pPr>
        <w:pStyle w:val="Default"/>
        <w:jc w:val="center"/>
        <w:rPr>
          <w:rFonts w:asciiTheme="minorHAnsi" w:hAnsiTheme="minorHAnsi" w:cstheme="minorHAnsi"/>
        </w:rPr>
      </w:pPr>
    </w:p>
    <w:p w:rsidR="004304BD" w:rsidRDefault="004304BD" w:rsidP="006F7FC0">
      <w:pPr>
        <w:pStyle w:val="Default"/>
        <w:jc w:val="center"/>
        <w:rPr>
          <w:rFonts w:asciiTheme="minorHAnsi" w:hAnsiTheme="minorHAnsi" w:cstheme="minorHAnsi"/>
        </w:rPr>
      </w:pPr>
    </w:p>
    <w:p w:rsidR="004304BD" w:rsidRDefault="004304BD" w:rsidP="006F7FC0">
      <w:pPr>
        <w:pStyle w:val="Default"/>
        <w:jc w:val="center"/>
        <w:rPr>
          <w:rFonts w:asciiTheme="minorHAnsi" w:hAnsiTheme="minorHAnsi" w:cstheme="minorHAnsi"/>
        </w:rPr>
      </w:pPr>
    </w:p>
    <w:p w:rsidR="006F7FC0" w:rsidRPr="004304BD" w:rsidRDefault="006F7FC0" w:rsidP="006F7FC0">
      <w:pPr>
        <w:pStyle w:val="Default"/>
        <w:jc w:val="center"/>
        <w:rPr>
          <w:rFonts w:asciiTheme="minorHAnsi" w:hAnsiTheme="minorHAnsi" w:cstheme="minorHAnsi"/>
          <w:b/>
          <w:sz w:val="28"/>
        </w:rPr>
      </w:pPr>
      <w:r w:rsidRPr="004304BD">
        <w:rPr>
          <w:rFonts w:asciiTheme="minorHAnsi" w:hAnsiTheme="minorHAnsi" w:cstheme="minorHAnsi"/>
          <w:b/>
          <w:sz w:val="28"/>
        </w:rPr>
        <w:lastRenderedPageBreak/>
        <w:t>Welcome to Quizzing!</w:t>
      </w:r>
    </w:p>
    <w:p w:rsidR="006F7FC0" w:rsidRPr="004304BD" w:rsidRDefault="006F7FC0" w:rsidP="006F7FC0">
      <w:pPr>
        <w:pStyle w:val="Default"/>
        <w:rPr>
          <w:rFonts w:asciiTheme="minorHAnsi" w:hAnsiTheme="minorHAnsi" w:cstheme="minorHAnsi"/>
          <w:color w:val="auto"/>
        </w:rPr>
      </w:pPr>
    </w:p>
    <w:p w:rsidR="006F7FC0" w:rsidRPr="004304BD" w:rsidRDefault="006F7FC0" w:rsidP="006F7FC0">
      <w:pPr>
        <w:pStyle w:val="Default"/>
        <w:rPr>
          <w:rFonts w:asciiTheme="minorHAnsi" w:hAnsiTheme="minorHAnsi" w:cstheme="minorHAnsi"/>
          <w:color w:val="auto"/>
        </w:rPr>
      </w:pPr>
      <w:r w:rsidRPr="004304BD">
        <w:rPr>
          <w:rFonts w:asciiTheme="minorHAnsi" w:hAnsiTheme="minorHAnsi" w:cstheme="minorHAnsi"/>
          <w:color w:val="auto"/>
        </w:rPr>
        <w:t xml:space="preserve">Dear Parents and Quizzers, </w:t>
      </w:r>
    </w:p>
    <w:p w:rsidR="006F7FC0" w:rsidRPr="004304BD" w:rsidRDefault="006F7FC0" w:rsidP="006F7FC0">
      <w:pPr>
        <w:pStyle w:val="Default"/>
        <w:rPr>
          <w:rFonts w:asciiTheme="minorHAnsi" w:hAnsiTheme="minorHAnsi" w:cstheme="minorHAnsi"/>
          <w:color w:val="auto"/>
        </w:rPr>
      </w:pPr>
      <w:r w:rsidRPr="004304BD">
        <w:rPr>
          <w:rFonts w:asciiTheme="minorHAnsi" w:hAnsiTheme="minorHAnsi" w:cstheme="minorHAnsi"/>
          <w:color w:val="auto"/>
        </w:rPr>
        <w:tab/>
        <w:t xml:space="preserve">Thank you for your interest in Bible Quizzing! We are excited about the possibility of having you on board for this next quiz season. This year we will be studying the books of Romans and James. </w:t>
      </w:r>
    </w:p>
    <w:p w:rsidR="006F7FC0" w:rsidRPr="004304BD" w:rsidRDefault="006F7FC0" w:rsidP="006F7FC0">
      <w:pPr>
        <w:pStyle w:val="Default"/>
        <w:rPr>
          <w:rFonts w:asciiTheme="minorHAnsi" w:hAnsiTheme="minorHAnsi" w:cstheme="minorHAnsi"/>
          <w:color w:val="auto"/>
        </w:rPr>
      </w:pPr>
      <w:r w:rsidRPr="004304BD">
        <w:rPr>
          <w:rFonts w:asciiTheme="minorHAnsi" w:hAnsiTheme="minorHAnsi" w:cstheme="minorHAnsi"/>
          <w:color w:val="auto"/>
        </w:rPr>
        <w:tab/>
        <w:t>S</w:t>
      </w:r>
      <w:r w:rsidR="001C2355">
        <w:rPr>
          <w:rFonts w:asciiTheme="minorHAnsi" w:hAnsiTheme="minorHAnsi" w:cstheme="minorHAnsi"/>
          <w:color w:val="auto"/>
        </w:rPr>
        <w:t xml:space="preserve">ome of you have quizzed before </w:t>
      </w:r>
      <w:r w:rsidRPr="004304BD">
        <w:rPr>
          <w:rFonts w:asciiTheme="minorHAnsi" w:hAnsiTheme="minorHAnsi" w:cstheme="minorHAnsi"/>
          <w:color w:val="auto"/>
        </w:rPr>
        <w:t xml:space="preserve">and some are you are totally new to teen quizzing. </w:t>
      </w:r>
      <w:r w:rsidR="001C2355">
        <w:rPr>
          <w:rFonts w:asciiTheme="minorHAnsi" w:hAnsiTheme="minorHAnsi" w:cstheme="minorHAnsi"/>
          <w:color w:val="auto"/>
        </w:rPr>
        <w:t xml:space="preserve">We </w:t>
      </w:r>
      <w:r w:rsidRPr="004304BD">
        <w:rPr>
          <w:rFonts w:asciiTheme="minorHAnsi" w:hAnsiTheme="minorHAnsi" w:cstheme="minorHAnsi"/>
          <w:color w:val="auto"/>
        </w:rPr>
        <w:t xml:space="preserve"> believe that Bible quizzing is a great way for you to get involved, make friends, and most importantly, interact with the Word of God. </w:t>
      </w:r>
    </w:p>
    <w:p w:rsidR="006F7FC0" w:rsidRPr="004304BD" w:rsidRDefault="001C2355" w:rsidP="006F7FC0">
      <w:pPr>
        <w:pStyle w:val="Default"/>
        <w:rPr>
          <w:rFonts w:asciiTheme="minorHAnsi" w:hAnsiTheme="minorHAnsi" w:cstheme="minorHAnsi"/>
          <w:color w:val="auto"/>
        </w:rPr>
      </w:pPr>
      <w:r>
        <w:rPr>
          <w:rFonts w:asciiTheme="minorHAnsi" w:hAnsiTheme="minorHAnsi" w:cstheme="minorHAnsi"/>
          <w:color w:val="auto"/>
        </w:rPr>
        <w:t>I (Ryan)</w:t>
      </w:r>
      <w:r w:rsidR="006F7FC0" w:rsidRPr="004304BD">
        <w:rPr>
          <w:rFonts w:asciiTheme="minorHAnsi" w:hAnsiTheme="minorHAnsi" w:cstheme="minorHAnsi"/>
          <w:color w:val="auto"/>
        </w:rPr>
        <w:t xml:space="preserve"> began quizzing in 7th grade and still cannot get enough of it. Quizzing really helped me to “write God’s word on my heart.” It also taught me many of the study habits that I used throughout my college years. Quizzing also helped me learn confidence and public speaking skills at a young age but I didn’t realize I was gaining these skills, I was just having fun! I still have friends I made through quizzing that I keep in contact with today. </w:t>
      </w:r>
    </w:p>
    <w:p w:rsidR="006F7FC0" w:rsidRPr="004304BD" w:rsidRDefault="006F7FC0" w:rsidP="006F7FC0">
      <w:pPr>
        <w:pStyle w:val="Default"/>
        <w:rPr>
          <w:rFonts w:asciiTheme="minorHAnsi" w:hAnsiTheme="minorHAnsi" w:cstheme="minorHAnsi"/>
          <w:color w:val="auto"/>
        </w:rPr>
      </w:pPr>
      <w:r w:rsidRPr="004304BD">
        <w:rPr>
          <w:rFonts w:asciiTheme="minorHAnsi" w:hAnsiTheme="minorHAnsi" w:cstheme="minorHAnsi"/>
          <w:color w:val="auto"/>
        </w:rPr>
        <w:tab/>
        <w:t>Callie spent several years in Children’s Quizzing and was</w:t>
      </w:r>
      <w:r w:rsidR="001C2355">
        <w:rPr>
          <w:rFonts w:asciiTheme="minorHAnsi" w:hAnsiTheme="minorHAnsi" w:cstheme="minorHAnsi"/>
          <w:color w:val="auto"/>
        </w:rPr>
        <w:t xml:space="preserve"> only</w:t>
      </w:r>
      <w:r w:rsidRPr="004304BD">
        <w:rPr>
          <w:rFonts w:asciiTheme="minorHAnsi" w:hAnsiTheme="minorHAnsi" w:cstheme="minorHAnsi"/>
          <w:color w:val="auto"/>
        </w:rPr>
        <w:t xml:space="preserve"> able to quiz for 1 year with Teen Quizzing. (But teen quizzing was definitely her favorite!) She still remembers the fun she had and the friends she made during that time. </w:t>
      </w:r>
    </w:p>
    <w:p w:rsidR="006F7FC0" w:rsidRPr="004304BD" w:rsidRDefault="00B55768" w:rsidP="006F7FC0">
      <w:pPr>
        <w:pStyle w:val="Default"/>
        <w:rPr>
          <w:rFonts w:asciiTheme="minorHAnsi" w:hAnsiTheme="minorHAnsi" w:cstheme="minorHAnsi"/>
          <w:color w:val="auto"/>
        </w:rPr>
      </w:pPr>
      <w:r w:rsidRPr="004304BD">
        <w:rPr>
          <w:rFonts w:asciiTheme="minorHAnsi" w:hAnsiTheme="minorHAnsi" w:cstheme="minorHAnsi"/>
          <w:color w:val="auto"/>
        </w:rPr>
        <w:tab/>
      </w:r>
      <w:r w:rsidR="001C2355">
        <w:rPr>
          <w:rFonts w:asciiTheme="minorHAnsi" w:hAnsiTheme="minorHAnsi" w:cstheme="minorHAnsi"/>
          <w:color w:val="auto"/>
        </w:rPr>
        <w:t>Because of these experiences, Callie and I</w:t>
      </w:r>
      <w:r w:rsidR="006F7FC0" w:rsidRPr="004304BD">
        <w:rPr>
          <w:rFonts w:asciiTheme="minorHAnsi" w:hAnsiTheme="minorHAnsi" w:cstheme="minorHAnsi"/>
          <w:color w:val="auto"/>
        </w:rPr>
        <w:t xml:space="preserve"> have a passion for young people who participate in quizzing. We strive to help them have even better experiences than t</w:t>
      </w:r>
      <w:r w:rsidRPr="004304BD">
        <w:rPr>
          <w:rFonts w:asciiTheme="minorHAnsi" w:hAnsiTheme="minorHAnsi" w:cstheme="minorHAnsi"/>
          <w:color w:val="auto"/>
        </w:rPr>
        <w:t>he ones we had. We hope that you</w:t>
      </w:r>
      <w:r w:rsidR="006F7FC0" w:rsidRPr="004304BD">
        <w:rPr>
          <w:rFonts w:asciiTheme="minorHAnsi" w:hAnsiTheme="minorHAnsi" w:cstheme="minorHAnsi"/>
          <w:color w:val="auto"/>
        </w:rPr>
        <w:t xml:space="preserve">, whether you are a parent or a student, decide to get involved with the Charleston Calvary </w:t>
      </w:r>
      <w:r w:rsidR="001C2355">
        <w:rPr>
          <w:rFonts w:asciiTheme="minorHAnsi" w:hAnsiTheme="minorHAnsi" w:cstheme="minorHAnsi"/>
          <w:color w:val="auto"/>
        </w:rPr>
        <w:t>Q</w:t>
      </w:r>
      <w:r w:rsidR="006F7FC0" w:rsidRPr="004304BD">
        <w:rPr>
          <w:rFonts w:asciiTheme="minorHAnsi" w:hAnsiTheme="minorHAnsi" w:cstheme="minorHAnsi"/>
          <w:color w:val="auto"/>
        </w:rPr>
        <w:t xml:space="preserve">uiz </w:t>
      </w:r>
      <w:r w:rsidR="001C2355">
        <w:rPr>
          <w:rFonts w:asciiTheme="minorHAnsi" w:hAnsiTheme="minorHAnsi" w:cstheme="minorHAnsi"/>
          <w:color w:val="auto"/>
        </w:rPr>
        <w:t>T</w:t>
      </w:r>
      <w:r w:rsidR="006F7FC0" w:rsidRPr="004304BD">
        <w:rPr>
          <w:rFonts w:asciiTheme="minorHAnsi" w:hAnsiTheme="minorHAnsi" w:cstheme="minorHAnsi"/>
          <w:color w:val="auto"/>
        </w:rPr>
        <w:t xml:space="preserve">eam this season. </w:t>
      </w:r>
    </w:p>
    <w:p w:rsidR="006F7FC0" w:rsidRPr="004304BD" w:rsidRDefault="006F7FC0" w:rsidP="006F7FC0">
      <w:pPr>
        <w:pStyle w:val="Default"/>
        <w:rPr>
          <w:rFonts w:asciiTheme="minorHAnsi" w:hAnsiTheme="minorHAnsi" w:cstheme="minorHAnsi"/>
          <w:color w:val="auto"/>
        </w:rPr>
      </w:pPr>
      <w:r w:rsidRPr="004304BD">
        <w:rPr>
          <w:rFonts w:asciiTheme="minorHAnsi" w:hAnsiTheme="minorHAnsi" w:cstheme="minorHAnsi"/>
          <w:color w:val="auto"/>
        </w:rPr>
        <w:tab/>
        <w:t>This handbook is meant to be a resource for you as we look toward this next year. We wanted to give you as much information as we could before the season starts. Be sure to keep this handbook and refer to it throughout the year if you have questions. If you have any questions or concerns</w:t>
      </w:r>
      <w:r w:rsidR="00B55768" w:rsidRPr="004304BD">
        <w:rPr>
          <w:rFonts w:asciiTheme="minorHAnsi" w:hAnsiTheme="minorHAnsi" w:cstheme="minorHAnsi"/>
          <w:color w:val="auto"/>
        </w:rPr>
        <w:t xml:space="preserve"> that are not addressed in this document</w:t>
      </w:r>
      <w:r w:rsidRPr="004304BD">
        <w:rPr>
          <w:rFonts w:asciiTheme="minorHAnsi" w:hAnsiTheme="minorHAnsi" w:cstheme="minorHAnsi"/>
          <w:color w:val="auto"/>
        </w:rPr>
        <w:t xml:space="preserve">, feel free to contact us. At the end of this book is a signature sheet that needs to be signed by both the quizzer and the parent and brought to the first quiz practice. </w:t>
      </w:r>
    </w:p>
    <w:p w:rsidR="00B55768" w:rsidRPr="004304BD" w:rsidRDefault="006F7FC0" w:rsidP="006F7FC0">
      <w:pPr>
        <w:pStyle w:val="Default"/>
        <w:rPr>
          <w:rFonts w:asciiTheme="minorHAnsi" w:hAnsiTheme="minorHAnsi" w:cstheme="minorHAnsi"/>
          <w:color w:val="auto"/>
        </w:rPr>
      </w:pPr>
      <w:r w:rsidRPr="004304BD">
        <w:rPr>
          <w:rFonts w:asciiTheme="minorHAnsi" w:hAnsiTheme="minorHAnsi" w:cstheme="minorHAnsi"/>
          <w:color w:val="auto"/>
        </w:rPr>
        <w:t xml:space="preserve">We look forward to working with you this year! </w:t>
      </w:r>
    </w:p>
    <w:p w:rsidR="001C2355" w:rsidRDefault="001C2355" w:rsidP="006F7FC0">
      <w:pPr>
        <w:pStyle w:val="Default"/>
        <w:rPr>
          <w:rFonts w:asciiTheme="minorHAnsi" w:hAnsiTheme="minorHAnsi" w:cstheme="minorHAnsi"/>
          <w:color w:val="auto"/>
        </w:rPr>
      </w:pPr>
    </w:p>
    <w:p w:rsidR="001C2355" w:rsidRDefault="001C2355" w:rsidP="006F7FC0">
      <w:pPr>
        <w:pStyle w:val="Default"/>
        <w:rPr>
          <w:rFonts w:asciiTheme="minorHAnsi" w:hAnsiTheme="minorHAnsi" w:cstheme="minorHAnsi"/>
          <w:color w:val="auto"/>
        </w:rPr>
      </w:pPr>
    </w:p>
    <w:p w:rsidR="006F7FC0" w:rsidRPr="004304BD" w:rsidRDefault="006F7FC0" w:rsidP="006F7FC0">
      <w:pPr>
        <w:pStyle w:val="Default"/>
        <w:rPr>
          <w:rFonts w:asciiTheme="minorHAnsi" w:hAnsiTheme="minorHAnsi" w:cstheme="minorHAnsi"/>
          <w:color w:val="auto"/>
        </w:rPr>
      </w:pPr>
      <w:r w:rsidRPr="004304BD">
        <w:rPr>
          <w:rFonts w:asciiTheme="minorHAnsi" w:hAnsiTheme="minorHAnsi" w:cstheme="minorHAnsi"/>
          <w:color w:val="auto"/>
        </w:rPr>
        <w:t xml:space="preserve">In Christ, </w:t>
      </w:r>
    </w:p>
    <w:p w:rsidR="006F7FC0" w:rsidRPr="004304BD" w:rsidRDefault="006F7FC0" w:rsidP="006F7FC0">
      <w:pPr>
        <w:pStyle w:val="Default"/>
        <w:rPr>
          <w:rFonts w:asciiTheme="minorHAnsi" w:hAnsiTheme="minorHAnsi" w:cstheme="minorHAnsi"/>
          <w:color w:val="auto"/>
        </w:rPr>
      </w:pPr>
    </w:p>
    <w:p w:rsidR="006F7FC0" w:rsidRPr="004304BD" w:rsidRDefault="001C2355" w:rsidP="006F7FC0">
      <w:pPr>
        <w:pStyle w:val="Default"/>
        <w:rPr>
          <w:rFonts w:asciiTheme="minorHAnsi" w:hAnsiTheme="minorHAnsi" w:cstheme="minorHAnsi"/>
          <w:color w:val="auto"/>
        </w:rPr>
      </w:pPr>
      <w:r>
        <w:rPr>
          <w:rFonts w:asciiTheme="minorHAnsi" w:hAnsiTheme="minorHAnsi" w:cstheme="minorHAnsi"/>
          <w:color w:val="auto"/>
        </w:rPr>
        <w:t>Callie and Ryan Holman</w:t>
      </w:r>
    </w:p>
    <w:p w:rsidR="006F7FC0" w:rsidRPr="004304BD" w:rsidRDefault="006F7FC0" w:rsidP="006F7FC0">
      <w:pPr>
        <w:pStyle w:val="Default"/>
        <w:rPr>
          <w:rFonts w:asciiTheme="minorHAnsi" w:hAnsiTheme="minorHAnsi" w:cstheme="minorHAnsi"/>
          <w:color w:val="auto"/>
        </w:rPr>
      </w:pPr>
      <w:r w:rsidRPr="004304BD">
        <w:rPr>
          <w:rFonts w:asciiTheme="minorHAnsi" w:hAnsiTheme="minorHAnsi" w:cstheme="minorHAnsi"/>
          <w:color w:val="auto"/>
        </w:rPr>
        <w:t xml:space="preserve">(843)471-4632 </w:t>
      </w:r>
    </w:p>
    <w:p w:rsidR="006F7FC0" w:rsidRPr="004304BD" w:rsidRDefault="006F7FC0" w:rsidP="006F7FC0">
      <w:pPr>
        <w:rPr>
          <w:rFonts w:cstheme="minorHAnsi"/>
          <w:sz w:val="24"/>
          <w:szCs w:val="24"/>
        </w:rPr>
      </w:pPr>
      <w:r w:rsidRPr="004304BD">
        <w:rPr>
          <w:rFonts w:cstheme="minorHAnsi"/>
          <w:sz w:val="24"/>
          <w:szCs w:val="24"/>
        </w:rPr>
        <w:t>gallyghyr@gmail.com</w:t>
      </w:r>
    </w:p>
    <w:p w:rsidR="004304BD" w:rsidRDefault="004304BD">
      <w:pPr>
        <w:rPr>
          <w:rFonts w:cstheme="minorHAnsi"/>
          <w:sz w:val="24"/>
          <w:szCs w:val="24"/>
        </w:rPr>
      </w:pPr>
      <w:r>
        <w:rPr>
          <w:rFonts w:cstheme="minorHAnsi"/>
          <w:sz w:val="24"/>
          <w:szCs w:val="24"/>
        </w:rPr>
        <w:br w:type="page"/>
      </w:r>
    </w:p>
    <w:p w:rsidR="006F7FC0" w:rsidRPr="004304BD" w:rsidRDefault="006F7FC0" w:rsidP="00B55768">
      <w:pPr>
        <w:jc w:val="center"/>
        <w:rPr>
          <w:rFonts w:cstheme="minorHAnsi"/>
          <w:b/>
          <w:sz w:val="28"/>
          <w:szCs w:val="24"/>
        </w:rPr>
      </w:pPr>
      <w:r w:rsidRPr="004304BD">
        <w:rPr>
          <w:rFonts w:cstheme="minorHAnsi"/>
          <w:b/>
          <w:sz w:val="28"/>
          <w:szCs w:val="24"/>
        </w:rPr>
        <w:lastRenderedPageBreak/>
        <w:t>Parent Involvement</w:t>
      </w:r>
    </w:p>
    <w:p w:rsidR="006F7FC0" w:rsidRPr="004304BD" w:rsidRDefault="006F7FC0" w:rsidP="006F7FC0">
      <w:pPr>
        <w:pStyle w:val="Default"/>
        <w:rPr>
          <w:rFonts w:asciiTheme="minorHAnsi" w:hAnsiTheme="minorHAnsi" w:cstheme="minorHAnsi"/>
          <w:color w:val="auto"/>
        </w:rPr>
      </w:pPr>
    </w:p>
    <w:p w:rsidR="006F7FC0" w:rsidRPr="004304BD" w:rsidRDefault="006F7FC0" w:rsidP="006F7FC0">
      <w:pPr>
        <w:pStyle w:val="Default"/>
        <w:rPr>
          <w:rFonts w:asciiTheme="minorHAnsi" w:hAnsiTheme="minorHAnsi" w:cstheme="minorHAnsi"/>
          <w:color w:val="auto"/>
        </w:rPr>
      </w:pPr>
      <w:r w:rsidRPr="004304BD">
        <w:rPr>
          <w:rFonts w:asciiTheme="minorHAnsi" w:hAnsiTheme="minorHAnsi" w:cstheme="minorHAnsi"/>
          <w:color w:val="auto"/>
        </w:rPr>
        <w:t xml:space="preserve">Bible quizzing is a team effort. Everyone, including the church, coaches, volunteers, quizzers, and parents play a huge role in the success of the team! Here are some ways that you can get involved as a parent: </w:t>
      </w:r>
    </w:p>
    <w:p w:rsidR="006F7FC0" w:rsidRPr="004304BD" w:rsidRDefault="006F7FC0" w:rsidP="006F7FC0">
      <w:pPr>
        <w:pStyle w:val="Default"/>
        <w:rPr>
          <w:rFonts w:asciiTheme="minorHAnsi" w:hAnsiTheme="minorHAnsi" w:cstheme="minorHAnsi"/>
          <w:color w:val="auto"/>
        </w:rPr>
      </w:pPr>
    </w:p>
    <w:p w:rsidR="006F7FC0" w:rsidRPr="004304BD" w:rsidRDefault="006F7FC0" w:rsidP="006F7FC0">
      <w:pPr>
        <w:pStyle w:val="Default"/>
        <w:numPr>
          <w:ilvl w:val="0"/>
          <w:numId w:val="3"/>
        </w:numPr>
        <w:spacing w:after="128"/>
        <w:rPr>
          <w:rFonts w:asciiTheme="minorHAnsi" w:hAnsiTheme="minorHAnsi" w:cstheme="minorHAnsi"/>
          <w:b/>
          <w:color w:val="auto"/>
        </w:rPr>
      </w:pPr>
      <w:r w:rsidRPr="004304BD">
        <w:rPr>
          <w:rFonts w:asciiTheme="minorHAnsi" w:hAnsiTheme="minorHAnsi" w:cstheme="minorHAnsi"/>
          <w:b/>
          <w:color w:val="auto"/>
        </w:rPr>
        <w:t xml:space="preserve">Help your child study at home—ask if your quizzer has studied that day, quiz him/her over the material. </w:t>
      </w:r>
    </w:p>
    <w:p w:rsidR="006F7FC0" w:rsidRPr="004304BD" w:rsidRDefault="006F7FC0" w:rsidP="006F7FC0">
      <w:pPr>
        <w:pStyle w:val="Default"/>
        <w:numPr>
          <w:ilvl w:val="0"/>
          <w:numId w:val="3"/>
        </w:numPr>
        <w:spacing w:after="128"/>
        <w:rPr>
          <w:rFonts w:asciiTheme="minorHAnsi" w:hAnsiTheme="minorHAnsi" w:cstheme="minorHAnsi"/>
          <w:color w:val="auto"/>
        </w:rPr>
      </w:pPr>
      <w:r w:rsidRPr="004304BD">
        <w:rPr>
          <w:rFonts w:asciiTheme="minorHAnsi" w:hAnsiTheme="minorHAnsi" w:cstheme="minorHAnsi"/>
          <w:color w:val="auto"/>
        </w:rPr>
        <w:t xml:space="preserve">Come cheer on your child and his/her team at quiz matches! Quizzes are fun and exciting to watch, and it’s always amazing to have great support behind a team! </w:t>
      </w:r>
    </w:p>
    <w:p w:rsidR="006F7FC0" w:rsidRPr="004304BD" w:rsidRDefault="006F7FC0" w:rsidP="006F7FC0">
      <w:pPr>
        <w:pStyle w:val="Default"/>
        <w:numPr>
          <w:ilvl w:val="0"/>
          <w:numId w:val="3"/>
        </w:numPr>
        <w:spacing w:after="128"/>
        <w:rPr>
          <w:rFonts w:asciiTheme="minorHAnsi" w:hAnsiTheme="minorHAnsi" w:cstheme="minorHAnsi"/>
          <w:color w:val="auto"/>
        </w:rPr>
      </w:pPr>
      <w:r w:rsidRPr="004304BD">
        <w:rPr>
          <w:rFonts w:asciiTheme="minorHAnsi" w:hAnsiTheme="minorHAnsi" w:cstheme="minorHAnsi"/>
          <w:color w:val="auto"/>
        </w:rPr>
        <w:t xml:space="preserve">Volunteer to drive to quiz matches. This year, we are going to be needing a lot </w:t>
      </w:r>
      <w:r w:rsidR="00B55768" w:rsidRPr="004304BD">
        <w:rPr>
          <w:rFonts w:asciiTheme="minorHAnsi" w:hAnsiTheme="minorHAnsi" w:cstheme="minorHAnsi"/>
          <w:color w:val="auto"/>
        </w:rPr>
        <w:t xml:space="preserve">of </w:t>
      </w:r>
      <w:r w:rsidRPr="004304BD">
        <w:rPr>
          <w:rFonts w:asciiTheme="minorHAnsi" w:hAnsiTheme="minorHAnsi" w:cstheme="minorHAnsi"/>
          <w:color w:val="auto"/>
        </w:rPr>
        <w:t xml:space="preserve">help with transportation to and from matches. Please speak to Ryan or Callie if you are willing to help in this capacity. </w:t>
      </w:r>
    </w:p>
    <w:p w:rsidR="006F7FC0" w:rsidRPr="004304BD" w:rsidRDefault="006F7FC0" w:rsidP="006F7FC0">
      <w:pPr>
        <w:pStyle w:val="Default"/>
        <w:numPr>
          <w:ilvl w:val="0"/>
          <w:numId w:val="3"/>
        </w:numPr>
        <w:spacing w:after="128"/>
        <w:rPr>
          <w:rFonts w:asciiTheme="minorHAnsi" w:hAnsiTheme="minorHAnsi" w:cstheme="minorHAnsi"/>
          <w:color w:val="auto"/>
        </w:rPr>
      </w:pPr>
      <w:r w:rsidRPr="004304BD">
        <w:rPr>
          <w:rFonts w:asciiTheme="minorHAnsi" w:hAnsiTheme="minorHAnsi" w:cstheme="minorHAnsi"/>
          <w:color w:val="auto"/>
        </w:rPr>
        <w:t xml:space="preserve">Volunteer to take pictures at quiz meets. </w:t>
      </w:r>
    </w:p>
    <w:p w:rsidR="006F7FC0" w:rsidRPr="004304BD" w:rsidRDefault="006F7FC0" w:rsidP="006F7FC0">
      <w:pPr>
        <w:pStyle w:val="Default"/>
        <w:numPr>
          <w:ilvl w:val="0"/>
          <w:numId w:val="3"/>
        </w:numPr>
        <w:spacing w:after="128"/>
        <w:rPr>
          <w:rFonts w:asciiTheme="minorHAnsi" w:hAnsiTheme="minorHAnsi" w:cstheme="minorHAnsi"/>
          <w:color w:val="auto"/>
        </w:rPr>
      </w:pPr>
      <w:r w:rsidRPr="004304BD">
        <w:rPr>
          <w:rFonts w:asciiTheme="minorHAnsi" w:hAnsiTheme="minorHAnsi" w:cstheme="minorHAnsi"/>
          <w:color w:val="auto"/>
        </w:rPr>
        <w:t xml:space="preserve">Be a quizzing advocate. Many people have no idea what quizzing is and what it is all about. Encourage people at church, in your Sunday School classes, and small groups to come out and support the team. </w:t>
      </w:r>
    </w:p>
    <w:p w:rsidR="00B55768" w:rsidRPr="004304BD" w:rsidRDefault="00B55768" w:rsidP="006F7FC0">
      <w:pPr>
        <w:pStyle w:val="Default"/>
        <w:numPr>
          <w:ilvl w:val="0"/>
          <w:numId w:val="3"/>
        </w:numPr>
        <w:spacing w:after="128"/>
        <w:rPr>
          <w:rFonts w:asciiTheme="minorHAnsi" w:hAnsiTheme="minorHAnsi" w:cstheme="minorHAnsi"/>
          <w:color w:val="auto"/>
        </w:rPr>
      </w:pPr>
      <w:r w:rsidRPr="004304BD">
        <w:rPr>
          <w:rFonts w:asciiTheme="minorHAnsi" w:hAnsiTheme="minorHAnsi" w:cstheme="minorHAnsi"/>
          <w:color w:val="auto"/>
        </w:rPr>
        <w:t>Pray for this ministry and the impact it has on the lives of not only your teenager, but all who are involved.</w:t>
      </w:r>
    </w:p>
    <w:p w:rsidR="006F7FC0" w:rsidRPr="004304BD" w:rsidRDefault="006F7FC0" w:rsidP="006F7FC0">
      <w:pPr>
        <w:pStyle w:val="Default"/>
        <w:numPr>
          <w:ilvl w:val="0"/>
          <w:numId w:val="3"/>
        </w:numPr>
        <w:rPr>
          <w:rFonts w:asciiTheme="minorHAnsi" w:hAnsiTheme="minorHAnsi" w:cstheme="minorHAnsi"/>
          <w:color w:val="auto"/>
        </w:rPr>
      </w:pPr>
      <w:r w:rsidRPr="004304BD">
        <w:rPr>
          <w:rFonts w:asciiTheme="minorHAnsi" w:hAnsiTheme="minorHAnsi" w:cstheme="minorHAnsi"/>
          <w:color w:val="auto"/>
        </w:rPr>
        <w:t xml:space="preserve">*Volunteer to be a content judge/quizmaster. </w:t>
      </w:r>
    </w:p>
    <w:p w:rsidR="006F7FC0" w:rsidRPr="004304BD" w:rsidRDefault="006F7FC0" w:rsidP="006F7FC0">
      <w:pPr>
        <w:pStyle w:val="Default"/>
        <w:rPr>
          <w:rFonts w:asciiTheme="minorHAnsi" w:hAnsiTheme="minorHAnsi" w:cstheme="minorHAnsi"/>
          <w:color w:val="auto"/>
        </w:rPr>
      </w:pPr>
    </w:p>
    <w:p w:rsidR="00716617" w:rsidRPr="004304BD" w:rsidRDefault="006F7FC0" w:rsidP="00716617">
      <w:pPr>
        <w:rPr>
          <w:rFonts w:cstheme="minorHAnsi"/>
          <w:sz w:val="24"/>
          <w:szCs w:val="24"/>
        </w:rPr>
      </w:pPr>
      <w:r w:rsidRPr="004304BD">
        <w:rPr>
          <w:rFonts w:cstheme="minorHAnsi"/>
          <w:sz w:val="24"/>
          <w:szCs w:val="24"/>
        </w:rPr>
        <w:t xml:space="preserve">*This takes a little more training, </w:t>
      </w:r>
      <w:r w:rsidR="00B55768" w:rsidRPr="004304BD">
        <w:rPr>
          <w:rFonts w:cstheme="minorHAnsi"/>
          <w:sz w:val="24"/>
          <w:szCs w:val="24"/>
        </w:rPr>
        <w:t>but don't worry, we will make sure you are prepared!</w:t>
      </w:r>
      <w:r w:rsidRPr="004304BD">
        <w:rPr>
          <w:rFonts w:cstheme="minorHAnsi"/>
          <w:sz w:val="24"/>
          <w:szCs w:val="24"/>
        </w:rPr>
        <w:t xml:space="preserve"> Please speak to Ryan or Callie if you are interested.</w:t>
      </w:r>
    </w:p>
    <w:p w:rsidR="004304BD" w:rsidRDefault="004304BD">
      <w:pPr>
        <w:rPr>
          <w:rFonts w:eastAsia="Times New Roman" w:cstheme="minorHAnsi"/>
          <w:b/>
          <w:bCs/>
          <w:sz w:val="24"/>
          <w:szCs w:val="24"/>
        </w:rPr>
      </w:pPr>
      <w:r>
        <w:rPr>
          <w:rFonts w:eastAsia="Times New Roman" w:cstheme="minorHAnsi"/>
          <w:b/>
          <w:bCs/>
          <w:sz w:val="24"/>
          <w:szCs w:val="24"/>
        </w:rPr>
        <w:br w:type="page"/>
      </w:r>
    </w:p>
    <w:p w:rsidR="00716617" w:rsidRPr="004304BD" w:rsidRDefault="00716617" w:rsidP="00716617">
      <w:pPr>
        <w:jc w:val="center"/>
        <w:rPr>
          <w:rFonts w:cstheme="minorHAnsi"/>
          <w:sz w:val="28"/>
          <w:szCs w:val="24"/>
        </w:rPr>
      </w:pPr>
      <w:r w:rsidRPr="004304BD">
        <w:rPr>
          <w:rFonts w:eastAsia="Times New Roman" w:cstheme="minorHAnsi"/>
          <w:b/>
          <w:bCs/>
          <w:sz w:val="28"/>
          <w:szCs w:val="24"/>
        </w:rPr>
        <w:lastRenderedPageBreak/>
        <w:t>The Purpose &amp; Benefits of Bible Quizzing</w:t>
      </w:r>
    </w:p>
    <w:p w:rsidR="00716617" w:rsidRPr="004304BD" w:rsidRDefault="00716617" w:rsidP="00716617">
      <w:pPr>
        <w:spacing w:after="0" w:line="240" w:lineRule="auto"/>
        <w:rPr>
          <w:rFonts w:eastAsia="Times New Roman" w:cstheme="minorHAnsi"/>
          <w:sz w:val="24"/>
          <w:szCs w:val="24"/>
        </w:rPr>
      </w:pPr>
    </w:p>
    <w:p w:rsidR="00716617" w:rsidRPr="004304BD" w:rsidRDefault="00B55768" w:rsidP="00716617">
      <w:pPr>
        <w:spacing w:after="0" w:line="240" w:lineRule="auto"/>
        <w:jc w:val="center"/>
        <w:rPr>
          <w:rFonts w:eastAsia="Times New Roman" w:cstheme="minorHAnsi"/>
          <w:sz w:val="24"/>
          <w:szCs w:val="24"/>
        </w:rPr>
      </w:pPr>
      <w:r w:rsidRPr="004304BD">
        <w:rPr>
          <w:rFonts w:eastAsia="Times New Roman" w:cstheme="minorHAnsi"/>
          <w:sz w:val="24"/>
          <w:szCs w:val="24"/>
        </w:rPr>
        <w:t>Motivates</w:t>
      </w:r>
      <w:r w:rsidR="00716617" w:rsidRPr="004304BD">
        <w:rPr>
          <w:rFonts w:eastAsia="Times New Roman" w:cstheme="minorHAnsi"/>
          <w:sz w:val="24"/>
          <w:szCs w:val="24"/>
        </w:rPr>
        <w:t xml:space="preserve"> young people to memorize scripture </w:t>
      </w:r>
      <w:r w:rsidR="00716617" w:rsidRPr="004304BD">
        <w:rPr>
          <w:rFonts w:eastAsia="Times New Roman" w:cstheme="minorHAnsi"/>
          <w:sz w:val="24"/>
          <w:szCs w:val="24"/>
        </w:rPr>
        <w:br/>
        <w:t>and apply its principles to daily living</w:t>
      </w:r>
    </w:p>
    <w:p w:rsidR="00716617" w:rsidRPr="004304BD" w:rsidRDefault="00716617" w:rsidP="00716617">
      <w:pPr>
        <w:spacing w:after="0" w:line="240" w:lineRule="auto"/>
        <w:rPr>
          <w:rFonts w:eastAsia="Times New Roman" w:cstheme="minorHAnsi"/>
          <w:sz w:val="24"/>
          <w:szCs w:val="24"/>
        </w:rPr>
      </w:pPr>
    </w:p>
    <w:p w:rsidR="00716617" w:rsidRPr="004304BD" w:rsidRDefault="00716617" w:rsidP="00716617">
      <w:pPr>
        <w:spacing w:after="0" w:line="240" w:lineRule="auto"/>
        <w:jc w:val="center"/>
        <w:rPr>
          <w:rFonts w:eastAsia="Times New Roman" w:cstheme="minorHAnsi"/>
          <w:sz w:val="24"/>
          <w:szCs w:val="24"/>
        </w:rPr>
      </w:pPr>
      <w:r w:rsidRPr="004304BD">
        <w:rPr>
          <w:rFonts w:eastAsia="Times New Roman" w:cstheme="minorHAnsi"/>
          <w:sz w:val="24"/>
          <w:szCs w:val="24"/>
        </w:rPr>
        <w:t>Cultivates a love for God and His words</w:t>
      </w:r>
    </w:p>
    <w:p w:rsidR="00716617" w:rsidRPr="004304BD" w:rsidRDefault="00716617" w:rsidP="00716617">
      <w:pPr>
        <w:spacing w:after="0" w:line="240" w:lineRule="auto"/>
        <w:rPr>
          <w:rFonts w:eastAsia="Times New Roman" w:cstheme="minorHAnsi"/>
          <w:sz w:val="24"/>
          <w:szCs w:val="24"/>
        </w:rPr>
      </w:pPr>
    </w:p>
    <w:p w:rsidR="00716617" w:rsidRPr="004304BD" w:rsidRDefault="00716617" w:rsidP="00716617">
      <w:pPr>
        <w:spacing w:after="0" w:line="240" w:lineRule="auto"/>
        <w:jc w:val="center"/>
        <w:rPr>
          <w:rFonts w:eastAsia="Times New Roman" w:cstheme="minorHAnsi"/>
          <w:sz w:val="24"/>
          <w:szCs w:val="24"/>
        </w:rPr>
      </w:pPr>
      <w:r w:rsidRPr="004304BD">
        <w:rPr>
          <w:rFonts w:eastAsia="Times New Roman" w:cstheme="minorHAnsi"/>
          <w:sz w:val="24"/>
          <w:szCs w:val="24"/>
        </w:rPr>
        <w:t>Builds relationships with fellow believers</w:t>
      </w:r>
    </w:p>
    <w:p w:rsidR="00716617" w:rsidRPr="004304BD" w:rsidRDefault="00716617" w:rsidP="00716617">
      <w:pPr>
        <w:spacing w:after="0" w:line="240" w:lineRule="auto"/>
        <w:rPr>
          <w:rFonts w:eastAsia="Times New Roman" w:cstheme="minorHAnsi"/>
          <w:sz w:val="24"/>
          <w:szCs w:val="24"/>
        </w:rPr>
      </w:pPr>
    </w:p>
    <w:p w:rsidR="00716617" w:rsidRPr="004304BD" w:rsidRDefault="00716617" w:rsidP="00716617">
      <w:pPr>
        <w:spacing w:after="0" w:line="240" w:lineRule="auto"/>
        <w:jc w:val="center"/>
        <w:rPr>
          <w:rFonts w:eastAsia="Times New Roman" w:cstheme="minorHAnsi"/>
          <w:sz w:val="24"/>
          <w:szCs w:val="24"/>
        </w:rPr>
      </w:pPr>
      <w:r w:rsidRPr="004304BD">
        <w:rPr>
          <w:rFonts w:eastAsia="Times New Roman" w:cstheme="minorHAnsi"/>
          <w:sz w:val="24"/>
          <w:szCs w:val="24"/>
        </w:rPr>
        <w:t xml:space="preserve">Promotes positive character qualities such as </w:t>
      </w:r>
      <w:r w:rsidRPr="004304BD">
        <w:rPr>
          <w:rFonts w:eastAsia="Times New Roman" w:cstheme="minorHAnsi"/>
          <w:sz w:val="24"/>
          <w:szCs w:val="24"/>
        </w:rPr>
        <w:br/>
        <w:t>diligence, perseverance, and faithfulness</w:t>
      </w:r>
    </w:p>
    <w:p w:rsidR="00716617" w:rsidRPr="004304BD" w:rsidRDefault="00716617" w:rsidP="00716617">
      <w:pPr>
        <w:spacing w:after="0" w:line="240" w:lineRule="auto"/>
        <w:rPr>
          <w:rFonts w:eastAsia="Times New Roman" w:cstheme="minorHAnsi"/>
          <w:sz w:val="24"/>
          <w:szCs w:val="24"/>
        </w:rPr>
      </w:pPr>
    </w:p>
    <w:p w:rsidR="00716617" w:rsidRPr="004304BD" w:rsidRDefault="00716617" w:rsidP="00716617">
      <w:pPr>
        <w:spacing w:after="0" w:line="240" w:lineRule="auto"/>
        <w:jc w:val="center"/>
        <w:rPr>
          <w:rFonts w:eastAsia="Times New Roman" w:cstheme="minorHAnsi"/>
          <w:sz w:val="24"/>
          <w:szCs w:val="24"/>
        </w:rPr>
      </w:pPr>
      <w:r w:rsidRPr="004304BD">
        <w:rPr>
          <w:rFonts w:eastAsia="Times New Roman" w:cstheme="minorHAnsi"/>
          <w:sz w:val="24"/>
          <w:szCs w:val="24"/>
        </w:rPr>
        <w:t xml:space="preserve">Develops life skills such as communication, </w:t>
      </w:r>
      <w:r w:rsidRPr="004304BD">
        <w:rPr>
          <w:rFonts w:eastAsia="Times New Roman" w:cstheme="minorHAnsi"/>
          <w:sz w:val="24"/>
          <w:szCs w:val="24"/>
        </w:rPr>
        <w:br/>
        <w:t>time management, and setting and attaining goals</w:t>
      </w:r>
    </w:p>
    <w:p w:rsidR="00716617" w:rsidRPr="004304BD" w:rsidRDefault="00716617" w:rsidP="00716617">
      <w:pPr>
        <w:spacing w:after="0" w:line="240" w:lineRule="auto"/>
        <w:rPr>
          <w:rFonts w:eastAsia="Times New Roman" w:cstheme="minorHAnsi"/>
          <w:sz w:val="24"/>
          <w:szCs w:val="24"/>
        </w:rPr>
      </w:pPr>
    </w:p>
    <w:p w:rsidR="00716617" w:rsidRPr="004304BD" w:rsidRDefault="00716617" w:rsidP="00716617">
      <w:pPr>
        <w:spacing w:after="0" w:line="240" w:lineRule="auto"/>
        <w:jc w:val="center"/>
        <w:rPr>
          <w:rFonts w:eastAsia="Times New Roman" w:cstheme="minorHAnsi"/>
          <w:sz w:val="24"/>
          <w:szCs w:val="24"/>
        </w:rPr>
      </w:pPr>
      <w:r w:rsidRPr="004304BD">
        <w:rPr>
          <w:rFonts w:eastAsia="Times New Roman" w:cstheme="minorHAnsi"/>
          <w:sz w:val="24"/>
          <w:szCs w:val="24"/>
        </w:rPr>
        <w:t>Provides a positive, enriching experience in a safe environment</w:t>
      </w:r>
    </w:p>
    <w:p w:rsidR="004304BD" w:rsidRDefault="004304BD" w:rsidP="004304BD">
      <w:pPr>
        <w:jc w:val="center"/>
        <w:rPr>
          <w:rFonts w:cstheme="minorHAnsi"/>
          <w:sz w:val="24"/>
          <w:szCs w:val="24"/>
        </w:rPr>
      </w:pPr>
    </w:p>
    <w:p w:rsidR="00D936CA" w:rsidRPr="004304BD" w:rsidRDefault="00D936CA" w:rsidP="004304BD">
      <w:pPr>
        <w:jc w:val="center"/>
        <w:rPr>
          <w:rFonts w:cstheme="minorHAnsi"/>
          <w:sz w:val="28"/>
          <w:szCs w:val="24"/>
        </w:rPr>
      </w:pPr>
      <w:r w:rsidRPr="004304BD">
        <w:rPr>
          <w:rFonts w:cstheme="minorHAnsi"/>
          <w:b/>
          <w:sz w:val="28"/>
          <w:szCs w:val="24"/>
        </w:rPr>
        <w:t>Fees</w:t>
      </w:r>
    </w:p>
    <w:p w:rsidR="00D936CA" w:rsidRPr="004304BD" w:rsidRDefault="00D936CA" w:rsidP="00716617">
      <w:pPr>
        <w:jc w:val="center"/>
        <w:rPr>
          <w:rFonts w:cstheme="minorHAnsi"/>
          <w:sz w:val="24"/>
          <w:szCs w:val="24"/>
        </w:rPr>
      </w:pPr>
      <w:r w:rsidRPr="004304BD">
        <w:rPr>
          <w:rFonts w:cstheme="minorHAnsi"/>
          <w:sz w:val="24"/>
          <w:szCs w:val="24"/>
        </w:rPr>
        <w:t>There is a $20 fee to participate on this year's quiz team. This covers the cost of shirts and materials that your quizzer will be receiving. We try our best to keep costs to a minimum so that everyone can participate. If you for</w:t>
      </w:r>
      <w:r w:rsidR="00B55768" w:rsidRPr="004304BD">
        <w:rPr>
          <w:rFonts w:cstheme="minorHAnsi"/>
          <w:sz w:val="24"/>
          <w:szCs w:val="24"/>
        </w:rPr>
        <w:t>e</w:t>
      </w:r>
      <w:r w:rsidRPr="004304BD">
        <w:rPr>
          <w:rFonts w:cstheme="minorHAnsi"/>
          <w:sz w:val="24"/>
          <w:szCs w:val="24"/>
        </w:rPr>
        <w:t>see a problem with fees, please talk to Ryan or Callie so we can work with you.</w:t>
      </w:r>
    </w:p>
    <w:p w:rsidR="00716617" w:rsidRPr="004304BD" w:rsidRDefault="00716617" w:rsidP="00716617">
      <w:pPr>
        <w:jc w:val="center"/>
        <w:rPr>
          <w:rFonts w:cstheme="minorHAnsi"/>
          <w:b/>
          <w:sz w:val="28"/>
          <w:szCs w:val="24"/>
        </w:rPr>
      </w:pPr>
      <w:r w:rsidRPr="004304BD">
        <w:rPr>
          <w:rFonts w:cstheme="minorHAnsi"/>
          <w:b/>
          <w:sz w:val="28"/>
          <w:szCs w:val="24"/>
        </w:rPr>
        <w:t>Practice Schedule</w:t>
      </w:r>
    </w:p>
    <w:p w:rsidR="00716617" w:rsidRPr="004304BD" w:rsidRDefault="00716617" w:rsidP="00716617">
      <w:pPr>
        <w:jc w:val="center"/>
        <w:rPr>
          <w:rFonts w:cstheme="minorHAnsi"/>
          <w:sz w:val="24"/>
          <w:szCs w:val="24"/>
        </w:rPr>
      </w:pPr>
      <w:r w:rsidRPr="004304BD">
        <w:rPr>
          <w:rFonts w:cstheme="minorHAnsi"/>
          <w:sz w:val="24"/>
          <w:szCs w:val="24"/>
        </w:rPr>
        <w:t xml:space="preserve">Practices are held on Sunday evenings </w:t>
      </w:r>
      <w:r w:rsidR="00B55768" w:rsidRPr="004304BD">
        <w:rPr>
          <w:rFonts w:cstheme="minorHAnsi"/>
          <w:sz w:val="24"/>
          <w:szCs w:val="24"/>
        </w:rPr>
        <w:t>from</w:t>
      </w:r>
      <w:r w:rsidRPr="004304BD">
        <w:rPr>
          <w:rFonts w:cstheme="minorHAnsi"/>
          <w:sz w:val="24"/>
          <w:szCs w:val="24"/>
        </w:rPr>
        <w:t xml:space="preserve"> 5:30</w:t>
      </w:r>
      <w:r w:rsidR="00B55768" w:rsidRPr="004304BD">
        <w:rPr>
          <w:rFonts w:cstheme="minorHAnsi"/>
          <w:sz w:val="24"/>
          <w:szCs w:val="24"/>
        </w:rPr>
        <w:t>-7:00</w:t>
      </w:r>
      <w:r w:rsidRPr="004304BD">
        <w:rPr>
          <w:rFonts w:cstheme="minorHAnsi"/>
          <w:sz w:val="24"/>
          <w:szCs w:val="24"/>
        </w:rPr>
        <w:t xml:space="preserve">pm and on Wednesday evenings </w:t>
      </w:r>
      <w:r w:rsidR="00B55768" w:rsidRPr="004304BD">
        <w:rPr>
          <w:rFonts w:cstheme="minorHAnsi"/>
          <w:sz w:val="24"/>
          <w:szCs w:val="24"/>
        </w:rPr>
        <w:t xml:space="preserve">from </w:t>
      </w:r>
      <w:r w:rsidRPr="004304BD">
        <w:rPr>
          <w:rFonts w:cstheme="minorHAnsi"/>
          <w:sz w:val="24"/>
          <w:szCs w:val="24"/>
        </w:rPr>
        <w:t>6:00</w:t>
      </w:r>
      <w:r w:rsidR="00B55768" w:rsidRPr="004304BD">
        <w:rPr>
          <w:rFonts w:cstheme="minorHAnsi"/>
          <w:sz w:val="24"/>
          <w:szCs w:val="24"/>
        </w:rPr>
        <w:t>-7:00</w:t>
      </w:r>
      <w:r w:rsidRPr="004304BD">
        <w:rPr>
          <w:rFonts w:cstheme="minorHAnsi"/>
          <w:sz w:val="24"/>
          <w:szCs w:val="24"/>
        </w:rPr>
        <w:t xml:space="preserve">pm. Every Friday before a match there will also be another practice </w:t>
      </w:r>
      <w:r w:rsidR="00B55768" w:rsidRPr="004304BD">
        <w:rPr>
          <w:rFonts w:cstheme="minorHAnsi"/>
          <w:sz w:val="24"/>
          <w:szCs w:val="24"/>
        </w:rPr>
        <w:t>from</w:t>
      </w:r>
      <w:r w:rsidRPr="004304BD">
        <w:rPr>
          <w:rFonts w:cstheme="minorHAnsi"/>
          <w:sz w:val="24"/>
          <w:szCs w:val="24"/>
        </w:rPr>
        <w:t xml:space="preserve"> 6:00</w:t>
      </w:r>
      <w:r w:rsidR="00B55768" w:rsidRPr="004304BD">
        <w:rPr>
          <w:rFonts w:cstheme="minorHAnsi"/>
          <w:sz w:val="24"/>
          <w:szCs w:val="24"/>
        </w:rPr>
        <w:t>-9:30</w:t>
      </w:r>
      <w:r w:rsidRPr="004304BD">
        <w:rPr>
          <w:rFonts w:cstheme="minorHAnsi"/>
          <w:sz w:val="24"/>
          <w:szCs w:val="24"/>
        </w:rPr>
        <w:t>pm</w:t>
      </w:r>
      <w:r w:rsidR="00B55768" w:rsidRPr="004304BD">
        <w:rPr>
          <w:rFonts w:cstheme="minorHAnsi"/>
          <w:sz w:val="24"/>
          <w:szCs w:val="24"/>
        </w:rPr>
        <w:t xml:space="preserve"> (A portion of this practice time includes going to dinner)</w:t>
      </w:r>
      <w:r w:rsidRPr="004304BD">
        <w:rPr>
          <w:rFonts w:cstheme="minorHAnsi"/>
          <w:sz w:val="24"/>
          <w:szCs w:val="24"/>
        </w:rPr>
        <w:t>. There is no practice the Sunday after a quiz meet. You will be notified by Ryan or Callie if practice is cancelled for any reason.</w:t>
      </w:r>
      <w:r w:rsidR="001C2355">
        <w:rPr>
          <w:rFonts w:cstheme="minorHAnsi"/>
          <w:sz w:val="24"/>
          <w:szCs w:val="24"/>
        </w:rPr>
        <w:t xml:space="preserve"> You can keep up to date with practices and other events on the NYI calendar on the NYI page at www.CharlestonCalvary.org</w:t>
      </w:r>
    </w:p>
    <w:p w:rsidR="00716617" w:rsidRPr="004304BD" w:rsidRDefault="00716617" w:rsidP="00716617">
      <w:pPr>
        <w:jc w:val="center"/>
        <w:rPr>
          <w:rFonts w:cstheme="minorHAnsi"/>
          <w:b/>
          <w:sz w:val="28"/>
          <w:szCs w:val="24"/>
        </w:rPr>
      </w:pPr>
      <w:r w:rsidRPr="004304BD">
        <w:rPr>
          <w:rFonts w:cstheme="minorHAnsi"/>
          <w:b/>
          <w:sz w:val="28"/>
          <w:szCs w:val="24"/>
        </w:rPr>
        <w:t>Attendance Policy</w:t>
      </w:r>
    </w:p>
    <w:p w:rsidR="00B809C0" w:rsidRPr="004304BD" w:rsidRDefault="00DC573A" w:rsidP="00716617">
      <w:pPr>
        <w:jc w:val="center"/>
        <w:rPr>
          <w:rFonts w:cstheme="minorHAnsi"/>
          <w:sz w:val="24"/>
          <w:szCs w:val="24"/>
        </w:rPr>
      </w:pPr>
      <w:r w:rsidRPr="004304BD">
        <w:rPr>
          <w:rFonts w:cstheme="minorHAnsi"/>
          <w:sz w:val="24"/>
          <w:szCs w:val="24"/>
        </w:rPr>
        <w:t>In order to be eligible to attend a quiz meet, a quizzer must attend 75% of the practices for that month's meet. This number is reset after each quiz meet. If you are going to be absent from a practice, please be sure to let Ryan or your coach know AHEAD of time.</w:t>
      </w:r>
    </w:p>
    <w:p w:rsidR="004304BD" w:rsidRDefault="004304BD">
      <w:pPr>
        <w:rPr>
          <w:rFonts w:cstheme="minorHAnsi"/>
          <w:b/>
          <w:sz w:val="28"/>
          <w:szCs w:val="24"/>
        </w:rPr>
      </w:pPr>
      <w:r>
        <w:rPr>
          <w:rFonts w:cstheme="minorHAnsi"/>
          <w:b/>
          <w:sz w:val="28"/>
          <w:szCs w:val="24"/>
        </w:rPr>
        <w:br w:type="page"/>
      </w:r>
    </w:p>
    <w:p w:rsidR="002338EB" w:rsidRPr="004304BD" w:rsidRDefault="00716617" w:rsidP="00716617">
      <w:pPr>
        <w:jc w:val="center"/>
        <w:rPr>
          <w:rFonts w:cstheme="minorHAnsi"/>
          <w:b/>
          <w:sz w:val="28"/>
          <w:szCs w:val="24"/>
        </w:rPr>
      </w:pPr>
      <w:r w:rsidRPr="004304BD">
        <w:rPr>
          <w:rFonts w:cstheme="minorHAnsi"/>
          <w:b/>
          <w:sz w:val="28"/>
          <w:szCs w:val="24"/>
        </w:rPr>
        <w:lastRenderedPageBreak/>
        <w:t>Match Schedule</w:t>
      </w:r>
    </w:p>
    <w:p w:rsidR="00716617" w:rsidRPr="004304BD" w:rsidRDefault="00716617" w:rsidP="00716617">
      <w:pPr>
        <w:pStyle w:val="ListParagraph"/>
        <w:numPr>
          <w:ilvl w:val="0"/>
          <w:numId w:val="4"/>
        </w:numPr>
        <w:spacing w:after="0" w:line="240" w:lineRule="auto"/>
        <w:rPr>
          <w:rFonts w:eastAsia="Times New Roman" w:cstheme="minorHAnsi"/>
          <w:color w:val="000000"/>
          <w:sz w:val="24"/>
          <w:szCs w:val="24"/>
        </w:rPr>
      </w:pPr>
      <w:r w:rsidRPr="004304BD">
        <w:rPr>
          <w:rFonts w:eastAsia="Times New Roman" w:cstheme="minorHAnsi"/>
          <w:color w:val="000000"/>
          <w:sz w:val="24"/>
          <w:szCs w:val="24"/>
        </w:rPr>
        <w:t>August 10</w:t>
      </w:r>
      <w:r w:rsidR="00DC573A" w:rsidRPr="004304BD">
        <w:rPr>
          <w:rFonts w:eastAsia="Times New Roman" w:cstheme="minorHAnsi"/>
          <w:color w:val="000000"/>
          <w:sz w:val="24"/>
          <w:szCs w:val="24"/>
        </w:rPr>
        <w:t xml:space="preserve"> </w:t>
      </w:r>
    </w:p>
    <w:p w:rsidR="00716617" w:rsidRPr="004304BD" w:rsidRDefault="00716617" w:rsidP="00716617">
      <w:pPr>
        <w:pStyle w:val="ListParagraph"/>
        <w:numPr>
          <w:ilvl w:val="0"/>
          <w:numId w:val="4"/>
        </w:numPr>
        <w:spacing w:after="0" w:line="240" w:lineRule="auto"/>
        <w:rPr>
          <w:rFonts w:eastAsia="Times New Roman" w:cstheme="minorHAnsi"/>
          <w:color w:val="000000"/>
          <w:sz w:val="24"/>
          <w:szCs w:val="24"/>
        </w:rPr>
      </w:pPr>
      <w:r w:rsidRPr="004304BD">
        <w:rPr>
          <w:rFonts w:eastAsia="Times New Roman" w:cstheme="minorHAnsi"/>
          <w:color w:val="000000"/>
          <w:sz w:val="24"/>
          <w:szCs w:val="24"/>
        </w:rPr>
        <w:t>September 14</w:t>
      </w:r>
      <w:r w:rsidR="00DC573A" w:rsidRPr="004304BD">
        <w:rPr>
          <w:rFonts w:eastAsia="Times New Roman" w:cstheme="minorHAnsi"/>
          <w:color w:val="000000"/>
          <w:sz w:val="24"/>
          <w:szCs w:val="24"/>
        </w:rPr>
        <w:t xml:space="preserve"> </w:t>
      </w:r>
    </w:p>
    <w:p w:rsidR="00716617" w:rsidRPr="004304BD" w:rsidRDefault="00716617" w:rsidP="00716617">
      <w:pPr>
        <w:pStyle w:val="ListParagraph"/>
        <w:numPr>
          <w:ilvl w:val="0"/>
          <w:numId w:val="4"/>
        </w:numPr>
        <w:spacing w:after="0" w:line="240" w:lineRule="auto"/>
        <w:rPr>
          <w:rFonts w:eastAsia="Times New Roman" w:cstheme="minorHAnsi"/>
          <w:color w:val="000000"/>
          <w:sz w:val="24"/>
          <w:szCs w:val="24"/>
        </w:rPr>
      </w:pPr>
      <w:r w:rsidRPr="004304BD">
        <w:rPr>
          <w:rFonts w:eastAsia="Times New Roman" w:cstheme="minorHAnsi"/>
          <w:color w:val="000000"/>
          <w:sz w:val="24"/>
          <w:szCs w:val="24"/>
        </w:rPr>
        <w:t>October 19</w:t>
      </w:r>
      <w:r w:rsidR="00DC573A" w:rsidRPr="004304BD">
        <w:rPr>
          <w:rFonts w:eastAsia="Times New Roman" w:cstheme="minorHAnsi"/>
          <w:color w:val="000000"/>
          <w:sz w:val="24"/>
          <w:szCs w:val="24"/>
        </w:rPr>
        <w:t xml:space="preserve"> </w:t>
      </w:r>
    </w:p>
    <w:p w:rsidR="00716617" w:rsidRPr="004304BD" w:rsidRDefault="00716617" w:rsidP="00716617">
      <w:pPr>
        <w:pStyle w:val="ListParagraph"/>
        <w:numPr>
          <w:ilvl w:val="0"/>
          <w:numId w:val="4"/>
        </w:numPr>
        <w:spacing w:after="0" w:line="240" w:lineRule="auto"/>
        <w:rPr>
          <w:rFonts w:eastAsia="Times New Roman" w:cstheme="minorHAnsi"/>
          <w:color w:val="000000"/>
          <w:sz w:val="24"/>
          <w:szCs w:val="24"/>
        </w:rPr>
      </w:pPr>
      <w:r w:rsidRPr="004304BD">
        <w:rPr>
          <w:rFonts w:eastAsia="Times New Roman" w:cstheme="minorHAnsi"/>
          <w:color w:val="000000"/>
          <w:sz w:val="24"/>
          <w:szCs w:val="24"/>
        </w:rPr>
        <w:t xml:space="preserve">November - </w:t>
      </w:r>
      <w:r w:rsidR="001C2355">
        <w:rPr>
          <w:rFonts w:eastAsia="Times New Roman" w:cstheme="minorHAnsi"/>
          <w:i/>
          <w:color w:val="000000"/>
          <w:sz w:val="24"/>
          <w:szCs w:val="24"/>
        </w:rPr>
        <w:t>Carolina</w:t>
      </w:r>
      <w:r w:rsidRPr="004304BD">
        <w:rPr>
          <w:rFonts w:eastAsia="Times New Roman" w:cstheme="minorHAnsi"/>
          <w:i/>
          <w:color w:val="000000"/>
          <w:sz w:val="24"/>
          <w:szCs w:val="24"/>
        </w:rPr>
        <w:t xml:space="preserve"> Invitational</w:t>
      </w:r>
      <w:r w:rsidRPr="004304BD">
        <w:rPr>
          <w:rFonts w:eastAsia="Times New Roman" w:cstheme="minorHAnsi"/>
          <w:color w:val="000000"/>
          <w:sz w:val="24"/>
          <w:szCs w:val="24"/>
        </w:rPr>
        <w:t xml:space="preserve"> - Date TBD</w:t>
      </w:r>
    </w:p>
    <w:p w:rsidR="00716617" w:rsidRPr="004304BD" w:rsidRDefault="00716617" w:rsidP="00716617">
      <w:pPr>
        <w:pStyle w:val="ListParagraph"/>
        <w:numPr>
          <w:ilvl w:val="0"/>
          <w:numId w:val="4"/>
        </w:numPr>
        <w:spacing w:after="0" w:line="240" w:lineRule="auto"/>
        <w:rPr>
          <w:rFonts w:eastAsia="Times New Roman" w:cstheme="minorHAnsi"/>
          <w:color w:val="000000"/>
          <w:sz w:val="24"/>
          <w:szCs w:val="24"/>
        </w:rPr>
      </w:pPr>
      <w:r w:rsidRPr="004304BD">
        <w:rPr>
          <w:rFonts w:eastAsia="Times New Roman" w:cstheme="minorHAnsi"/>
          <w:color w:val="000000"/>
          <w:sz w:val="24"/>
          <w:szCs w:val="24"/>
        </w:rPr>
        <w:t xml:space="preserve">November 30th </w:t>
      </w:r>
      <w:r w:rsidR="001C2355">
        <w:rPr>
          <w:rFonts w:eastAsia="Times New Roman" w:cstheme="minorHAnsi"/>
          <w:color w:val="000000"/>
          <w:sz w:val="24"/>
          <w:szCs w:val="24"/>
        </w:rPr>
        <w:t>–</w:t>
      </w:r>
      <w:r w:rsidRPr="004304BD">
        <w:rPr>
          <w:rFonts w:eastAsia="Times New Roman" w:cstheme="minorHAnsi"/>
          <w:color w:val="000000"/>
          <w:sz w:val="24"/>
          <w:szCs w:val="24"/>
        </w:rPr>
        <w:t xml:space="preserve"> </w:t>
      </w:r>
      <w:r w:rsidR="001C2355">
        <w:rPr>
          <w:rFonts w:eastAsia="Times New Roman" w:cstheme="minorHAnsi"/>
          <w:color w:val="000000"/>
          <w:sz w:val="24"/>
          <w:szCs w:val="24"/>
        </w:rPr>
        <w:t xml:space="preserve">District </w:t>
      </w:r>
      <w:r w:rsidRPr="004304BD">
        <w:rPr>
          <w:rFonts w:eastAsia="Times New Roman" w:cstheme="minorHAnsi"/>
          <w:color w:val="000000"/>
          <w:sz w:val="24"/>
          <w:szCs w:val="24"/>
        </w:rPr>
        <w:t xml:space="preserve">Top 10 - </w:t>
      </w:r>
      <w:r w:rsidRPr="004304BD">
        <w:rPr>
          <w:rFonts w:eastAsia="Times New Roman" w:cstheme="minorHAnsi"/>
          <w:i/>
          <w:color w:val="000000"/>
          <w:sz w:val="24"/>
          <w:szCs w:val="24"/>
        </w:rPr>
        <w:t>St. Louis, MO</w:t>
      </w:r>
      <w:r w:rsidRPr="004304BD">
        <w:rPr>
          <w:rFonts w:eastAsia="Times New Roman" w:cstheme="minorHAnsi"/>
          <w:color w:val="000000"/>
          <w:sz w:val="24"/>
          <w:szCs w:val="24"/>
        </w:rPr>
        <w:t xml:space="preserve"> </w:t>
      </w:r>
    </w:p>
    <w:p w:rsidR="00716617" w:rsidRPr="004304BD" w:rsidRDefault="00716617" w:rsidP="00716617">
      <w:pPr>
        <w:pStyle w:val="ListParagraph"/>
        <w:numPr>
          <w:ilvl w:val="0"/>
          <w:numId w:val="4"/>
        </w:numPr>
        <w:spacing w:after="0" w:line="240" w:lineRule="auto"/>
        <w:rPr>
          <w:rFonts w:eastAsia="Times New Roman" w:cstheme="minorHAnsi"/>
          <w:color w:val="000000"/>
          <w:sz w:val="24"/>
          <w:szCs w:val="24"/>
        </w:rPr>
      </w:pPr>
      <w:r w:rsidRPr="004304BD">
        <w:rPr>
          <w:rFonts w:eastAsia="Times New Roman" w:cstheme="minorHAnsi"/>
          <w:color w:val="000000"/>
          <w:sz w:val="24"/>
          <w:szCs w:val="24"/>
        </w:rPr>
        <w:t>January 4</w:t>
      </w:r>
    </w:p>
    <w:p w:rsidR="00716617" w:rsidRPr="004304BD" w:rsidRDefault="00DC573A" w:rsidP="00716617">
      <w:pPr>
        <w:pStyle w:val="ListParagraph"/>
        <w:numPr>
          <w:ilvl w:val="0"/>
          <w:numId w:val="4"/>
        </w:numPr>
        <w:spacing w:after="0" w:line="240" w:lineRule="auto"/>
        <w:rPr>
          <w:rFonts w:eastAsia="Times New Roman" w:cstheme="minorHAnsi"/>
          <w:color w:val="000000"/>
          <w:sz w:val="24"/>
          <w:szCs w:val="24"/>
        </w:rPr>
      </w:pPr>
      <w:r w:rsidRPr="004304BD">
        <w:rPr>
          <w:rFonts w:eastAsia="Times New Roman" w:cstheme="minorHAnsi"/>
          <w:color w:val="000000"/>
          <w:sz w:val="24"/>
          <w:szCs w:val="24"/>
        </w:rPr>
        <w:t>February 8 (District Finals)</w:t>
      </w:r>
    </w:p>
    <w:p w:rsidR="00DC573A" w:rsidRPr="004304BD" w:rsidRDefault="00DC573A" w:rsidP="00716617">
      <w:pPr>
        <w:pStyle w:val="ListParagraph"/>
        <w:numPr>
          <w:ilvl w:val="0"/>
          <w:numId w:val="4"/>
        </w:numPr>
        <w:spacing w:after="0" w:line="240" w:lineRule="auto"/>
        <w:rPr>
          <w:rFonts w:eastAsia="Times New Roman" w:cstheme="minorHAnsi"/>
          <w:color w:val="000000"/>
          <w:sz w:val="24"/>
          <w:szCs w:val="24"/>
        </w:rPr>
      </w:pPr>
      <w:r w:rsidRPr="004304BD">
        <w:rPr>
          <w:rFonts w:eastAsia="Times New Roman" w:cstheme="minorHAnsi"/>
          <w:color w:val="000000"/>
          <w:sz w:val="24"/>
          <w:szCs w:val="24"/>
        </w:rPr>
        <w:t>April 3-6 TNT@TNU (District Team Only)</w:t>
      </w:r>
    </w:p>
    <w:p w:rsidR="00716617" w:rsidRPr="004304BD" w:rsidRDefault="00716617" w:rsidP="00716617">
      <w:pPr>
        <w:pStyle w:val="ListParagraph"/>
        <w:numPr>
          <w:ilvl w:val="0"/>
          <w:numId w:val="4"/>
        </w:numPr>
        <w:spacing w:after="0" w:line="240" w:lineRule="auto"/>
        <w:rPr>
          <w:rFonts w:eastAsia="Times New Roman" w:cstheme="minorHAnsi"/>
          <w:color w:val="000000"/>
          <w:sz w:val="24"/>
          <w:szCs w:val="24"/>
        </w:rPr>
      </w:pPr>
      <w:r w:rsidRPr="004304BD">
        <w:rPr>
          <w:rFonts w:eastAsia="Times New Roman" w:cstheme="minorHAnsi"/>
          <w:color w:val="000000"/>
          <w:sz w:val="24"/>
          <w:szCs w:val="24"/>
        </w:rPr>
        <w:t>Q2014 June 30-July 5 2014 (Trevecca Nazarene University)</w:t>
      </w:r>
    </w:p>
    <w:p w:rsidR="00D936CA" w:rsidRPr="004304BD" w:rsidRDefault="00D936CA" w:rsidP="00D936CA">
      <w:pPr>
        <w:pStyle w:val="Default"/>
        <w:rPr>
          <w:rFonts w:asciiTheme="minorHAnsi" w:hAnsiTheme="minorHAnsi" w:cstheme="minorHAnsi"/>
        </w:rPr>
      </w:pPr>
    </w:p>
    <w:p w:rsidR="00D936CA" w:rsidRPr="004304BD" w:rsidRDefault="00D936CA" w:rsidP="00D936CA">
      <w:pPr>
        <w:pStyle w:val="Default"/>
        <w:jc w:val="center"/>
        <w:rPr>
          <w:rFonts w:asciiTheme="minorHAnsi" w:hAnsiTheme="minorHAnsi" w:cstheme="minorHAnsi"/>
          <w:color w:val="auto"/>
          <w:sz w:val="28"/>
        </w:rPr>
      </w:pPr>
      <w:r w:rsidRPr="004304BD">
        <w:rPr>
          <w:rFonts w:asciiTheme="minorHAnsi" w:hAnsiTheme="minorHAnsi" w:cstheme="minorHAnsi"/>
          <w:b/>
          <w:color w:val="auto"/>
          <w:sz w:val="28"/>
        </w:rPr>
        <w:t>Materials</w:t>
      </w:r>
    </w:p>
    <w:p w:rsidR="00D936CA" w:rsidRPr="004304BD" w:rsidRDefault="00D936CA" w:rsidP="00D936CA">
      <w:pPr>
        <w:pStyle w:val="Default"/>
        <w:rPr>
          <w:rFonts w:asciiTheme="minorHAnsi" w:hAnsiTheme="minorHAnsi" w:cstheme="minorHAnsi"/>
          <w:color w:val="auto"/>
        </w:rPr>
      </w:pPr>
      <w:r w:rsidRPr="004304BD">
        <w:rPr>
          <w:rFonts w:asciiTheme="minorHAnsi" w:hAnsiTheme="minorHAnsi" w:cstheme="minorHAnsi"/>
          <w:color w:val="auto"/>
        </w:rPr>
        <w:tab/>
        <w:t xml:space="preserve">At the beginning of the season, all quizzers will be given a scripture portion. Throughout the season, they will be given other study materials. If the material gets lost, it is the responsibility of the quizzer to </w:t>
      </w:r>
      <w:r w:rsidR="00DC573A" w:rsidRPr="004304BD">
        <w:rPr>
          <w:rFonts w:asciiTheme="minorHAnsi" w:hAnsiTheme="minorHAnsi" w:cstheme="minorHAnsi"/>
          <w:color w:val="auto"/>
        </w:rPr>
        <w:t>replace it</w:t>
      </w:r>
      <w:r w:rsidRPr="004304BD">
        <w:rPr>
          <w:rFonts w:asciiTheme="minorHAnsi" w:hAnsiTheme="minorHAnsi" w:cstheme="minorHAnsi"/>
          <w:color w:val="auto"/>
        </w:rPr>
        <w:t>. If you are interested in ordering ex</w:t>
      </w:r>
      <w:r w:rsidR="00D92234">
        <w:rPr>
          <w:rFonts w:asciiTheme="minorHAnsi" w:hAnsiTheme="minorHAnsi" w:cstheme="minorHAnsi"/>
          <w:color w:val="auto"/>
        </w:rPr>
        <w:t>tra materials for your quizzer, y</w:t>
      </w:r>
      <w:r w:rsidRPr="004304BD">
        <w:rPr>
          <w:rFonts w:asciiTheme="minorHAnsi" w:hAnsiTheme="minorHAnsi" w:cstheme="minorHAnsi"/>
          <w:color w:val="auto"/>
        </w:rPr>
        <w:t xml:space="preserve">ou can visit the following websites: </w:t>
      </w:r>
    </w:p>
    <w:p w:rsidR="00DC573A" w:rsidRPr="004304BD" w:rsidRDefault="00DC573A" w:rsidP="00D936CA">
      <w:pPr>
        <w:pStyle w:val="Default"/>
        <w:rPr>
          <w:rFonts w:asciiTheme="minorHAnsi" w:hAnsiTheme="minorHAnsi" w:cstheme="minorHAnsi"/>
          <w:color w:val="auto"/>
        </w:rPr>
      </w:pPr>
    </w:p>
    <w:p w:rsidR="00D936CA" w:rsidRPr="004304BD" w:rsidRDefault="00D936CA" w:rsidP="00D936CA">
      <w:pPr>
        <w:pStyle w:val="Default"/>
        <w:jc w:val="center"/>
        <w:rPr>
          <w:rFonts w:asciiTheme="minorHAnsi" w:hAnsiTheme="minorHAnsi" w:cstheme="minorHAnsi"/>
          <w:color w:val="auto"/>
        </w:rPr>
      </w:pPr>
      <w:r w:rsidRPr="004304BD">
        <w:rPr>
          <w:rFonts w:asciiTheme="minorHAnsi" w:hAnsiTheme="minorHAnsi" w:cstheme="minorHAnsi"/>
          <w:color w:val="auto"/>
        </w:rPr>
        <w:t>www.youthquiz.com</w:t>
      </w:r>
    </w:p>
    <w:p w:rsidR="00DC573A" w:rsidRPr="004304BD" w:rsidRDefault="00D936CA" w:rsidP="00DC573A">
      <w:pPr>
        <w:jc w:val="center"/>
        <w:rPr>
          <w:rFonts w:cstheme="minorHAnsi"/>
          <w:sz w:val="24"/>
          <w:szCs w:val="24"/>
        </w:rPr>
      </w:pPr>
      <w:r w:rsidRPr="004304BD">
        <w:rPr>
          <w:rFonts w:cstheme="minorHAnsi"/>
          <w:sz w:val="24"/>
          <w:szCs w:val="24"/>
        </w:rPr>
        <w:t>www.acmequiz.com</w:t>
      </w:r>
    </w:p>
    <w:p w:rsidR="00B809C0" w:rsidRPr="004304BD" w:rsidRDefault="00B809C0" w:rsidP="004304BD">
      <w:pPr>
        <w:jc w:val="center"/>
        <w:rPr>
          <w:rFonts w:cstheme="minorHAnsi"/>
          <w:b/>
          <w:sz w:val="28"/>
          <w:szCs w:val="24"/>
        </w:rPr>
      </w:pPr>
      <w:r w:rsidRPr="004304BD">
        <w:rPr>
          <w:rFonts w:cstheme="minorHAnsi"/>
          <w:b/>
          <w:sz w:val="28"/>
          <w:szCs w:val="24"/>
        </w:rPr>
        <w:t>Quizzer Study Methods</w:t>
      </w:r>
    </w:p>
    <w:p w:rsidR="00B809C0" w:rsidRPr="004304BD" w:rsidRDefault="00B809C0" w:rsidP="00B809C0">
      <w:pPr>
        <w:rPr>
          <w:rFonts w:cstheme="minorHAnsi"/>
          <w:sz w:val="24"/>
          <w:szCs w:val="24"/>
        </w:rPr>
      </w:pPr>
      <w:r w:rsidRPr="004304BD">
        <w:rPr>
          <w:rFonts w:cstheme="minorHAnsi"/>
          <w:sz w:val="24"/>
          <w:szCs w:val="24"/>
        </w:rPr>
        <w:t>One problem all new quizzers have is not knowing how to study. Some helpful study methods are described below.</w:t>
      </w:r>
    </w:p>
    <w:p w:rsidR="00B809C0" w:rsidRPr="004304BD" w:rsidRDefault="00B809C0" w:rsidP="00B809C0">
      <w:pPr>
        <w:rPr>
          <w:rFonts w:cstheme="minorHAnsi"/>
          <w:sz w:val="24"/>
          <w:szCs w:val="24"/>
        </w:rPr>
      </w:pPr>
      <w:r w:rsidRPr="004304BD">
        <w:rPr>
          <w:rFonts w:cstheme="minorHAnsi"/>
          <w:i/>
          <w:iCs/>
          <w:sz w:val="24"/>
          <w:szCs w:val="24"/>
        </w:rPr>
        <w:t xml:space="preserve">1. </w:t>
      </w:r>
      <w:r w:rsidRPr="004304BD">
        <w:rPr>
          <w:rFonts w:cstheme="minorHAnsi"/>
          <w:b/>
          <w:bCs/>
          <w:i/>
          <w:iCs/>
          <w:sz w:val="24"/>
          <w:szCs w:val="24"/>
        </w:rPr>
        <w:t>Straight Reading</w:t>
      </w:r>
      <w:r w:rsidRPr="004304BD">
        <w:rPr>
          <w:rFonts w:cstheme="minorHAnsi"/>
          <w:b/>
          <w:bCs/>
          <w:sz w:val="24"/>
          <w:szCs w:val="24"/>
        </w:rPr>
        <w:t xml:space="preserve"> </w:t>
      </w:r>
      <w:r w:rsidRPr="004304BD">
        <w:rPr>
          <w:rFonts w:cstheme="minorHAnsi"/>
          <w:sz w:val="24"/>
          <w:szCs w:val="24"/>
        </w:rPr>
        <w:t xml:space="preserve">- Reading straight through the material. </w:t>
      </w:r>
    </w:p>
    <w:p w:rsidR="00B809C0" w:rsidRPr="004304BD" w:rsidRDefault="00B809C0" w:rsidP="00B809C0">
      <w:pPr>
        <w:rPr>
          <w:rFonts w:cstheme="minorHAnsi"/>
          <w:sz w:val="24"/>
          <w:szCs w:val="24"/>
        </w:rPr>
      </w:pPr>
      <w:r w:rsidRPr="004304BD">
        <w:rPr>
          <w:rFonts w:cstheme="minorHAnsi"/>
          <w:sz w:val="24"/>
          <w:szCs w:val="24"/>
        </w:rPr>
        <w:t xml:space="preserve">2. </w:t>
      </w:r>
      <w:r w:rsidRPr="004304BD">
        <w:rPr>
          <w:rFonts w:cstheme="minorHAnsi"/>
          <w:b/>
          <w:bCs/>
          <w:i/>
          <w:iCs/>
          <w:sz w:val="24"/>
          <w:szCs w:val="24"/>
        </w:rPr>
        <w:t>Listening Method</w:t>
      </w:r>
      <w:r w:rsidRPr="004304BD">
        <w:rPr>
          <w:rFonts w:cstheme="minorHAnsi"/>
          <w:b/>
          <w:bCs/>
          <w:sz w:val="24"/>
          <w:szCs w:val="24"/>
        </w:rPr>
        <w:t xml:space="preserve"> </w:t>
      </w:r>
      <w:r w:rsidRPr="004304BD">
        <w:rPr>
          <w:rFonts w:cstheme="minorHAnsi"/>
          <w:sz w:val="24"/>
          <w:szCs w:val="24"/>
        </w:rPr>
        <w:t xml:space="preserve">- Reading along with an audio cd of the scripture. </w:t>
      </w:r>
    </w:p>
    <w:p w:rsidR="00B809C0" w:rsidRPr="004304BD" w:rsidRDefault="00B809C0" w:rsidP="00B809C0">
      <w:pPr>
        <w:rPr>
          <w:rFonts w:cstheme="minorHAnsi"/>
          <w:sz w:val="24"/>
          <w:szCs w:val="24"/>
        </w:rPr>
      </w:pPr>
      <w:r w:rsidRPr="004304BD">
        <w:rPr>
          <w:rFonts w:cstheme="minorHAnsi"/>
          <w:sz w:val="24"/>
          <w:szCs w:val="24"/>
        </w:rPr>
        <w:t xml:space="preserve">3. </w:t>
      </w:r>
      <w:r w:rsidRPr="004304BD">
        <w:rPr>
          <w:rFonts w:cstheme="minorHAnsi"/>
          <w:b/>
          <w:bCs/>
          <w:i/>
          <w:iCs/>
          <w:sz w:val="24"/>
          <w:szCs w:val="24"/>
        </w:rPr>
        <w:t>Triple Repetition</w:t>
      </w:r>
      <w:r w:rsidRPr="004304BD">
        <w:rPr>
          <w:rFonts w:cstheme="minorHAnsi"/>
          <w:sz w:val="24"/>
          <w:szCs w:val="24"/>
        </w:rPr>
        <w:t xml:space="preserve"> - This is the </w:t>
      </w:r>
      <w:r w:rsidRPr="00D92234">
        <w:rPr>
          <w:rFonts w:cstheme="minorHAnsi"/>
          <w:i/>
          <w:sz w:val="24"/>
          <w:szCs w:val="24"/>
          <w:u w:val="single"/>
        </w:rPr>
        <w:t>best</w:t>
      </w:r>
      <w:r w:rsidRPr="004304BD">
        <w:rPr>
          <w:rFonts w:cstheme="minorHAnsi"/>
          <w:sz w:val="24"/>
          <w:szCs w:val="24"/>
        </w:rPr>
        <w:t xml:space="preserve"> method to learn a chapter.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B809C0" w:rsidRPr="004304BD" w:rsidTr="00B809C0">
        <w:trPr>
          <w:trHeight w:val="1817"/>
        </w:trPr>
        <w:tc>
          <w:tcPr>
            <w:tcW w:w="4788" w:type="dxa"/>
          </w:tcPr>
          <w:p w:rsidR="00B809C0" w:rsidRPr="004304BD" w:rsidRDefault="00B809C0" w:rsidP="00B809C0">
            <w:pPr>
              <w:widowControl w:val="0"/>
              <w:jc w:val="center"/>
              <w:rPr>
                <w:rFonts w:cstheme="minorHAnsi"/>
                <w:sz w:val="24"/>
                <w:szCs w:val="24"/>
              </w:rPr>
            </w:pPr>
            <w:r w:rsidRPr="004304BD">
              <w:rPr>
                <w:rFonts w:cstheme="minorHAnsi"/>
                <w:sz w:val="24"/>
                <w:szCs w:val="24"/>
              </w:rPr>
              <w:t>Read verse 1 three times.</w:t>
            </w:r>
          </w:p>
          <w:p w:rsidR="00B809C0" w:rsidRPr="004304BD" w:rsidRDefault="00B809C0" w:rsidP="00B809C0">
            <w:pPr>
              <w:widowControl w:val="0"/>
              <w:jc w:val="center"/>
              <w:rPr>
                <w:rFonts w:cstheme="minorHAnsi"/>
                <w:sz w:val="24"/>
                <w:szCs w:val="24"/>
              </w:rPr>
            </w:pPr>
            <w:r w:rsidRPr="004304BD">
              <w:rPr>
                <w:rFonts w:cstheme="minorHAnsi"/>
                <w:sz w:val="24"/>
                <w:szCs w:val="24"/>
              </w:rPr>
              <w:t>Read verse 2 three times.</w:t>
            </w:r>
          </w:p>
          <w:p w:rsidR="00B809C0" w:rsidRPr="004304BD" w:rsidRDefault="00B809C0" w:rsidP="00B809C0">
            <w:pPr>
              <w:widowControl w:val="0"/>
              <w:jc w:val="center"/>
              <w:rPr>
                <w:rFonts w:cstheme="minorHAnsi"/>
                <w:sz w:val="24"/>
                <w:szCs w:val="24"/>
              </w:rPr>
            </w:pPr>
            <w:r w:rsidRPr="004304BD">
              <w:rPr>
                <w:rFonts w:cstheme="minorHAnsi"/>
                <w:sz w:val="24"/>
                <w:szCs w:val="24"/>
              </w:rPr>
              <w:t>Read verse 3 three times.</w:t>
            </w:r>
          </w:p>
          <w:p w:rsidR="00B809C0" w:rsidRPr="004304BD" w:rsidRDefault="00B809C0" w:rsidP="00B809C0">
            <w:pPr>
              <w:widowControl w:val="0"/>
              <w:jc w:val="center"/>
              <w:rPr>
                <w:rFonts w:cstheme="minorHAnsi"/>
                <w:sz w:val="24"/>
                <w:szCs w:val="24"/>
              </w:rPr>
            </w:pPr>
            <w:r w:rsidRPr="004304BD">
              <w:rPr>
                <w:rFonts w:cstheme="minorHAnsi"/>
                <w:sz w:val="24"/>
                <w:szCs w:val="24"/>
              </w:rPr>
              <w:t>Read verse 4 three times.</w:t>
            </w:r>
          </w:p>
          <w:p w:rsidR="00B809C0" w:rsidRPr="004304BD" w:rsidRDefault="00B809C0" w:rsidP="00B809C0">
            <w:pPr>
              <w:widowControl w:val="0"/>
              <w:jc w:val="center"/>
              <w:rPr>
                <w:rFonts w:cstheme="minorHAnsi"/>
                <w:sz w:val="24"/>
                <w:szCs w:val="24"/>
              </w:rPr>
            </w:pPr>
            <w:r w:rsidRPr="004304BD">
              <w:rPr>
                <w:rFonts w:cstheme="minorHAnsi"/>
                <w:sz w:val="24"/>
                <w:szCs w:val="24"/>
              </w:rPr>
              <w:t>Read verse 5 three times.</w:t>
            </w:r>
          </w:p>
          <w:p w:rsidR="00B809C0" w:rsidRPr="004304BD" w:rsidRDefault="00B809C0" w:rsidP="00B809C0">
            <w:pPr>
              <w:widowControl w:val="0"/>
              <w:jc w:val="center"/>
              <w:rPr>
                <w:rFonts w:cstheme="minorHAnsi"/>
                <w:sz w:val="24"/>
                <w:szCs w:val="24"/>
              </w:rPr>
            </w:pPr>
            <w:r w:rsidRPr="004304BD">
              <w:rPr>
                <w:rFonts w:cstheme="minorHAnsi"/>
                <w:sz w:val="24"/>
                <w:szCs w:val="24"/>
              </w:rPr>
              <w:t>Read verses 1 through 5 once.</w:t>
            </w:r>
          </w:p>
          <w:p w:rsidR="00B809C0" w:rsidRPr="004304BD" w:rsidRDefault="00B809C0" w:rsidP="00B809C0">
            <w:pPr>
              <w:widowControl w:val="0"/>
              <w:jc w:val="center"/>
              <w:rPr>
                <w:rFonts w:cstheme="minorHAnsi"/>
                <w:sz w:val="24"/>
                <w:szCs w:val="24"/>
              </w:rPr>
            </w:pPr>
            <w:r w:rsidRPr="004304BD">
              <w:rPr>
                <w:rFonts w:cstheme="minorHAnsi"/>
                <w:sz w:val="24"/>
                <w:szCs w:val="24"/>
              </w:rPr>
              <w:t>Read verse 6 three times.</w:t>
            </w:r>
          </w:p>
          <w:p w:rsidR="00B809C0" w:rsidRPr="004304BD" w:rsidRDefault="00B809C0" w:rsidP="00B809C0">
            <w:pPr>
              <w:widowControl w:val="0"/>
              <w:rPr>
                <w:rFonts w:cstheme="minorHAnsi"/>
                <w:sz w:val="24"/>
                <w:szCs w:val="24"/>
              </w:rPr>
            </w:pPr>
            <w:r w:rsidRPr="004304BD">
              <w:rPr>
                <w:rFonts w:cstheme="minorHAnsi"/>
                <w:sz w:val="24"/>
                <w:szCs w:val="24"/>
              </w:rPr>
              <w:t> </w:t>
            </w:r>
          </w:p>
          <w:p w:rsidR="00B809C0" w:rsidRPr="004304BD" w:rsidRDefault="00B809C0" w:rsidP="00B55768">
            <w:pPr>
              <w:jc w:val="center"/>
              <w:rPr>
                <w:rFonts w:cstheme="minorHAnsi"/>
                <w:sz w:val="24"/>
                <w:szCs w:val="24"/>
              </w:rPr>
            </w:pPr>
          </w:p>
        </w:tc>
        <w:tc>
          <w:tcPr>
            <w:tcW w:w="4788" w:type="dxa"/>
          </w:tcPr>
          <w:p w:rsidR="00B809C0" w:rsidRPr="004304BD" w:rsidRDefault="00B809C0" w:rsidP="00B809C0">
            <w:pPr>
              <w:widowControl w:val="0"/>
              <w:jc w:val="center"/>
              <w:rPr>
                <w:rFonts w:cstheme="minorHAnsi"/>
                <w:sz w:val="24"/>
                <w:szCs w:val="24"/>
              </w:rPr>
            </w:pPr>
            <w:r w:rsidRPr="004304BD">
              <w:rPr>
                <w:rFonts w:cstheme="minorHAnsi"/>
                <w:sz w:val="24"/>
                <w:szCs w:val="24"/>
              </w:rPr>
              <w:t>Read verse 7 three times.</w:t>
            </w:r>
          </w:p>
          <w:p w:rsidR="00B809C0" w:rsidRPr="004304BD" w:rsidRDefault="00B809C0" w:rsidP="00B809C0">
            <w:pPr>
              <w:widowControl w:val="0"/>
              <w:jc w:val="center"/>
              <w:rPr>
                <w:rFonts w:cstheme="minorHAnsi"/>
                <w:sz w:val="24"/>
                <w:szCs w:val="24"/>
              </w:rPr>
            </w:pPr>
            <w:r w:rsidRPr="004304BD">
              <w:rPr>
                <w:rFonts w:cstheme="minorHAnsi"/>
                <w:sz w:val="24"/>
                <w:szCs w:val="24"/>
              </w:rPr>
              <w:t>Read verse 8 three times.</w:t>
            </w:r>
          </w:p>
          <w:p w:rsidR="00B809C0" w:rsidRPr="004304BD" w:rsidRDefault="00B809C0" w:rsidP="00B809C0">
            <w:pPr>
              <w:widowControl w:val="0"/>
              <w:jc w:val="center"/>
              <w:rPr>
                <w:rFonts w:cstheme="minorHAnsi"/>
                <w:sz w:val="24"/>
                <w:szCs w:val="24"/>
              </w:rPr>
            </w:pPr>
            <w:r w:rsidRPr="004304BD">
              <w:rPr>
                <w:rFonts w:cstheme="minorHAnsi"/>
                <w:sz w:val="24"/>
                <w:szCs w:val="24"/>
              </w:rPr>
              <w:t>Read verse 9 three times.</w:t>
            </w:r>
          </w:p>
          <w:p w:rsidR="00B809C0" w:rsidRPr="004304BD" w:rsidRDefault="00B809C0" w:rsidP="00B809C0">
            <w:pPr>
              <w:widowControl w:val="0"/>
              <w:jc w:val="center"/>
              <w:rPr>
                <w:rFonts w:cstheme="minorHAnsi"/>
                <w:sz w:val="24"/>
                <w:szCs w:val="24"/>
              </w:rPr>
            </w:pPr>
            <w:r w:rsidRPr="004304BD">
              <w:rPr>
                <w:rFonts w:cstheme="minorHAnsi"/>
                <w:sz w:val="24"/>
                <w:szCs w:val="24"/>
              </w:rPr>
              <w:t>Read verse 10 three times.</w:t>
            </w:r>
          </w:p>
          <w:p w:rsidR="00B809C0" w:rsidRPr="004304BD" w:rsidRDefault="00B809C0" w:rsidP="00B809C0">
            <w:pPr>
              <w:widowControl w:val="0"/>
              <w:jc w:val="center"/>
              <w:rPr>
                <w:rFonts w:cstheme="minorHAnsi"/>
                <w:sz w:val="24"/>
                <w:szCs w:val="24"/>
              </w:rPr>
            </w:pPr>
            <w:r w:rsidRPr="004304BD">
              <w:rPr>
                <w:rFonts w:cstheme="minorHAnsi"/>
                <w:sz w:val="24"/>
                <w:szCs w:val="24"/>
              </w:rPr>
              <w:t>Read verses 6 through 10 once.</w:t>
            </w:r>
          </w:p>
          <w:p w:rsidR="00B809C0" w:rsidRPr="004304BD" w:rsidRDefault="00B809C0" w:rsidP="00B809C0">
            <w:pPr>
              <w:widowControl w:val="0"/>
              <w:jc w:val="center"/>
              <w:rPr>
                <w:rFonts w:cstheme="minorHAnsi"/>
                <w:sz w:val="24"/>
                <w:szCs w:val="24"/>
              </w:rPr>
            </w:pPr>
            <w:r w:rsidRPr="004304BD">
              <w:rPr>
                <w:rFonts w:cstheme="minorHAnsi"/>
                <w:sz w:val="24"/>
                <w:szCs w:val="24"/>
              </w:rPr>
              <w:t>Read verses 1 through 10 once.</w:t>
            </w:r>
          </w:p>
          <w:p w:rsidR="00B809C0" w:rsidRPr="004304BD" w:rsidRDefault="00B809C0" w:rsidP="00B809C0">
            <w:pPr>
              <w:widowControl w:val="0"/>
              <w:jc w:val="center"/>
              <w:rPr>
                <w:rFonts w:cstheme="minorHAnsi"/>
                <w:sz w:val="24"/>
                <w:szCs w:val="24"/>
              </w:rPr>
            </w:pPr>
            <w:r w:rsidRPr="004304BD">
              <w:rPr>
                <w:rFonts w:cstheme="minorHAnsi"/>
                <w:sz w:val="24"/>
                <w:szCs w:val="24"/>
              </w:rPr>
              <w:t xml:space="preserve">Read verses 11 - 15 </w:t>
            </w:r>
            <w:r w:rsidRPr="004304BD">
              <w:rPr>
                <w:rFonts w:cstheme="minorHAnsi"/>
                <w:b/>
                <w:bCs/>
                <w:i/>
                <w:iCs/>
                <w:sz w:val="24"/>
                <w:szCs w:val="24"/>
              </w:rPr>
              <w:t xml:space="preserve">each </w:t>
            </w:r>
            <w:r w:rsidRPr="004304BD">
              <w:rPr>
                <w:rFonts w:cstheme="minorHAnsi"/>
                <w:sz w:val="24"/>
                <w:szCs w:val="24"/>
              </w:rPr>
              <w:t>three times.</w:t>
            </w:r>
          </w:p>
          <w:p w:rsidR="00B809C0" w:rsidRPr="004304BD" w:rsidRDefault="00B809C0" w:rsidP="00B809C0">
            <w:pPr>
              <w:widowControl w:val="0"/>
              <w:rPr>
                <w:rFonts w:cstheme="minorHAnsi"/>
                <w:sz w:val="24"/>
                <w:szCs w:val="24"/>
              </w:rPr>
            </w:pPr>
            <w:r w:rsidRPr="004304BD">
              <w:rPr>
                <w:rFonts w:cstheme="minorHAnsi"/>
                <w:sz w:val="24"/>
                <w:szCs w:val="24"/>
              </w:rPr>
              <w:t> </w:t>
            </w:r>
          </w:p>
        </w:tc>
      </w:tr>
    </w:tbl>
    <w:p w:rsidR="004304BD" w:rsidRPr="004304BD" w:rsidRDefault="004304BD" w:rsidP="004304BD">
      <w:pPr>
        <w:widowControl w:val="0"/>
        <w:jc w:val="center"/>
        <w:rPr>
          <w:rFonts w:cstheme="minorHAnsi"/>
          <w:sz w:val="24"/>
          <w:szCs w:val="24"/>
        </w:rPr>
      </w:pPr>
      <w:r w:rsidRPr="004304BD">
        <w:rPr>
          <w:rFonts w:cstheme="minorHAnsi"/>
          <w:sz w:val="24"/>
          <w:szCs w:val="24"/>
        </w:rPr>
        <w:t>Repeat this pattern until you reach the end of the chapter.</w:t>
      </w:r>
    </w:p>
    <w:p w:rsidR="004304BD" w:rsidRPr="004304BD" w:rsidRDefault="004304BD" w:rsidP="004304BD">
      <w:pPr>
        <w:widowControl w:val="0"/>
        <w:rPr>
          <w:rFonts w:cstheme="minorHAnsi"/>
          <w:sz w:val="24"/>
          <w:szCs w:val="24"/>
          <w:u w:val="single"/>
        </w:rPr>
      </w:pPr>
      <w:r w:rsidRPr="004304BD">
        <w:rPr>
          <w:rFonts w:cstheme="minorHAnsi"/>
          <w:sz w:val="24"/>
          <w:szCs w:val="24"/>
          <w:u w:val="single"/>
        </w:rPr>
        <w:t xml:space="preserve">Methods 1-3 are in order from least time consuming to most time consuming, however this also </w:t>
      </w:r>
      <w:r w:rsidRPr="004304BD">
        <w:rPr>
          <w:rFonts w:cstheme="minorHAnsi"/>
          <w:sz w:val="24"/>
          <w:szCs w:val="24"/>
          <w:u w:val="single"/>
        </w:rPr>
        <w:lastRenderedPageBreak/>
        <w:t xml:space="preserve">corresponds with least effective to most effective.  3 is a great way to learn, 1 and 2 are great ways to review if you don’t have much time.  </w:t>
      </w:r>
    </w:p>
    <w:p w:rsidR="004304BD" w:rsidRPr="004304BD" w:rsidRDefault="004304BD" w:rsidP="004304BD">
      <w:pPr>
        <w:rPr>
          <w:rFonts w:cstheme="minorHAnsi"/>
          <w:iCs/>
          <w:sz w:val="24"/>
          <w:szCs w:val="24"/>
        </w:rPr>
      </w:pPr>
      <w:r w:rsidRPr="004304BD">
        <w:rPr>
          <w:rFonts w:cstheme="minorHAnsi"/>
          <w:sz w:val="24"/>
          <w:szCs w:val="24"/>
        </w:rPr>
        <w:t xml:space="preserve">4. </w:t>
      </w:r>
      <w:r w:rsidRPr="004304BD">
        <w:rPr>
          <w:rFonts w:cstheme="minorHAnsi"/>
          <w:b/>
          <w:bCs/>
          <w:i/>
          <w:iCs/>
          <w:sz w:val="24"/>
          <w:szCs w:val="24"/>
        </w:rPr>
        <w:t>Double Repetition</w:t>
      </w:r>
      <w:r w:rsidRPr="004304BD">
        <w:rPr>
          <w:rFonts w:cstheme="minorHAnsi"/>
          <w:iCs/>
          <w:sz w:val="24"/>
          <w:szCs w:val="24"/>
        </w:rPr>
        <w:t xml:space="preserve"> -  Same as Triple Repetition just do everything two times. (If you don’t have time for Triple Repetition.)</w:t>
      </w:r>
    </w:p>
    <w:p w:rsidR="004304BD" w:rsidRPr="004304BD" w:rsidRDefault="004304BD" w:rsidP="004304BD">
      <w:pPr>
        <w:widowControl w:val="0"/>
        <w:rPr>
          <w:rFonts w:cstheme="minorHAnsi"/>
          <w:sz w:val="24"/>
          <w:szCs w:val="24"/>
        </w:rPr>
      </w:pPr>
      <w:r w:rsidRPr="004304BD">
        <w:rPr>
          <w:rFonts w:cstheme="minorHAnsi"/>
          <w:sz w:val="24"/>
          <w:szCs w:val="24"/>
        </w:rPr>
        <w:t xml:space="preserve">5. </w:t>
      </w:r>
      <w:r w:rsidRPr="004304BD">
        <w:rPr>
          <w:rFonts w:cstheme="minorHAnsi"/>
          <w:b/>
          <w:bCs/>
          <w:i/>
          <w:iCs/>
          <w:sz w:val="24"/>
          <w:szCs w:val="24"/>
        </w:rPr>
        <w:t>Triple Review</w:t>
      </w:r>
      <w:r w:rsidRPr="004304BD">
        <w:rPr>
          <w:rFonts w:cstheme="minorHAnsi"/>
          <w:sz w:val="24"/>
          <w:szCs w:val="24"/>
        </w:rPr>
        <w:t xml:space="preserve"> -This method is used after you’ve studied the chapter with triple/double repetition. This is the best method for review.  </w:t>
      </w:r>
    </w:p>
    <w:p w:rsidR="004304BD" w:rsidRPr="004304BD" w:rsidRDefault="004304BD" w:rsidP="004304BD">
      <w:pPr>
        <w:widowControl w:val="0"/>
        <w:spacing w:after="60"/>
        <w:jc w:val="center"/>
        <w:rPr>
          <w:rFonts w:cstheme="minorHAnsi"/>
          <w:sz w:val="24"/>
          <w:szCs w:val="24"/>
        </w:rPr>
      </w:pPr>
      <w:r w:rsidRPr="004304BD">
        <w:rPr>
          <w:rFonts w:cstheme="minorHAnsi"/>
          <w:sz w:val="24"/>
          <w:szCs w:val="24"/>
        </w:rPr>
        <w:t>Read verses 1 through 5 together three times.</w:t>
      </w:r>
    </w:p>
    <w:p w:rsidR="004304BD" w:rsidRPr="004304BD" w:rsidRDefault="004304BD" w:rsidP="004304BD">
      <w:pPr>
        <w:widowControl w:val="0"/>
        <w:spacing w:after="60"/>
        <w:jc w:val="center"/>
        <w:rPr>
          <w:rFonts w:cstheme="minorHAnsi"/>
          <w:sz w:val="24"/>
          <w:szCs w:val="24"/>
        </w:rPr>
      </w:pPr>
      <w:r w:rsidRPr="004304BD">
        <w:rPr>
          <w:rFonts w:cstheme="minorHAnsi"/>
          <w:sz w:val="24"/>
          <w:szCs w:val="24"/>
        </w:rPr>
        <w:t>Read verses 6 through 10 together three times.</w:t>
      </w:r>
    </w:p>
    <w:p w:rsidR="004304BD" w:rsidRPr="004304BD" w:rsidRDefault="004304BD" w:rsidP="004304BD">
      <w:pPr>
        <w:widowControl w:val="0"/>
        <w:spacing w:after="60"/>
        <w:jc w:val="center"/>
        <w:rPr>
          <w:rFonts w:cstheme="minorHAnsi"/>
          <w:sz w:val="24"/>
          <w:szCs w:val="24"/>
        </w:rPr>
      </w:pPr>
      <w:r w:rsidRPr="004304BD">
        <w:rPr>
          <w:rFonts w:cstheme="minorHAnsi"/>
          <w:sz w:val="24"/>
          <w:szCs w:val="24"/>
        </w:rPr>
        <w:t>Read verses 1 through 10 together once.</w:t>
      </w:r>
    </w:p>
    <w:p w:rsidR="004304BD" w:rsidRPr="004304BD" w:rsidRDefault="004304BD" w:rsidP="004304BD">
      <w:pPr>
        <w:widowControl w:val="0"/>
        <w:spacing w:after="60"/>
        <w:jc w:val="center"/>
        <w:rPr>
          <w:rFonts w:cstheme="minorHAnsi"/>
          <w:sz w:val="24"/>
          <w:szCs w:val="24"/>
        </w:rPr>
      </w:pPr>
      <w:r w:rsidRPr="004304BD">
        <w:rPr>
          <w:rFonts w:cstheme="minorHAnsi"/>
          <w:sz w:val="24"/>
          <w:szCs w:val="24"/>
        </w:rPr>
        <w:t>Read verses 11 through 15 together three times.</w:t>
      </w:r>
    </w:p>
    <w:p w:rsidR="004304BD" w:rsidRPr="004304BD" w:rsidRDefault="004304BD" w:rsidP="004304BD">
      <w:pPr>
        <w:widowControl w:val="0"/>
        <w:spacing w:after="60"/>
        <w:jc w:val="center"/>
        <w:rPr>
          <w:rFonts w:cstheme="minorHAnsi"/>
          <w:sz w:val="24"/>
          <w:szCs w:val="24"/>
        </w:rPr>
      </w:pPr>
      <w:r w:rsidRPr="004304BD">
        <w:rPr>
          <w:rFonts w:cstheme="minorHAnsi"/>
          <w:sz w:val="24"/>
          <w:szCs w:val="24"/>
        </w:rPr>
        <w:t>Read verses 1 through 15 together once.</w:t>
      </w:r>
    </w:p>
    <w:p w:rsidR="004304BD" w:rsidRPr="004304BD" w:rsidRDefault="004304BD" w:rsidP="004304BD">
      <w:pPr>
        <w:spacing w:after="60"/>
        <w:jc w:val="center"/>
        <w:rPr>
          <w:rFonts w:cstheme="minorHAnsi"/>
          <w:sz w:val="24"/>
          <w:szCs w:val="24"/>
        </w:rPr>
      </w:pPr>
      <w:r w:rsidRPr="004304BD">
        <w:rPr>
          <w:rFonts w:cstheme="minorHAnsi"/>
          <w:sz w:val="24"/>
          <w:szCs w:val="24"/>
        </w:rPr>
        <w:t xml:space="preserve">Repeat this pattern until you’ve finished the chapter. </w:t>
      </w:r>
    </w:p>
    <w:p w:rsidR="004304BD" w:rsidRPr="004304BD" w:rsidRDefault="004304BD" w:rsidP="004304BD">
      <w:pPr>
        <w:spacing w:after="60"/>
        <w:rPr>
          <w:rFonts w:cstheme="minorHAnsi"/>
          <w:sz w:val="24"/>
          <w:szCs w:val="24"/>
        </w:rPr>
      </w:pPr>
      <w:r w:rsidRPr="004304BD">
        <w:rPr>
          <w:rFonts w:cstheme="minorHAnsi"/>
          <w:sz w:val="24"/>
          <w:szCs w:val="24"/>
        </w:rPr>
        <w:t> </w:t>
      </w:r>
    </w:p>
    <w:p w:rsidR="004304BD" w:rsidRPr="004304BD" w:rsidRDefault="004304BD" w:rsidP="004304BD">
      <w:pPr>
        <w:widowControl w:val="0"/>
        <w:spacing w:after="60"/>
        <w:rPr>
          <w:rFonts w:cstheme="minorHAnsi"/>
          <w:sz w:val="24"/>
          <w:szCs w:val="24"/>
        </w:rPr>
      </w:pPr>
      <w:r w:rsidRPr="004304BD">
        <w:rPr>
          <w:rFonts w:cstheme="minorHAnsi"/>
          <w:sz w:val="24"/>
          <w:szCs w:val="24"/>
        </w:rPr>
        <w:t xml:space="preserve">6. </w:t>
      </w:r>
      <w:r w:rsidRPr="004304BD">
        <w:rPr>
          <w:rFonts w:cstheme="minorHAnsi"/>
          <w:b/>
          <w:bCs/>
          <w:i/>
          <w:iCs/>
          <w:sz w:val="24"/>
          <w:szCs w:val="24"/>
        </w:rPr>
        <w:t>Double Review</w:t>
      </w:r>
      <w:r w:rsidRPr="004304BD">
        <w:rPr>
          <w:rFonts w:cstheme="minorHAnsi"/>
          <w:sz w:val="24"/>
          <w:szCs w:val="24"/>
        </w:rPr>
        <w:t xml:space="preserve"> - Double review is identical to triple review except each group of five verses is read twice instead of three times. Again, this method is used after you’ve studying the chapter with triple/double repetition. </w:t>
      </w:r>
    </w:p>
    <w:p w:rsidR="004304BD" w:rsidRPr="004304BD" w:rsidRDefault="004304BD" w:rsidP="004304BD">
      <w:pPr>
        <w:spacing w:after="60"/>
        <w:rPr>
          <w:rFonts w:cstheme="minorHAnsi"/>
          <w:sz w:val="24"/>
          <w:szCs w:val="24"/>
        </w:rPr>
      </w:pPr>
      <w:r w:rsidRPr="004304BD">
        <w:rPr>
          <w:rFonts w:cstheme="minorHAnsi"/>
          <w:sz w:val="24"/>
          <w:szCs w:val="24"/>
        </w:rPr>
        <w:t> </w:t>
      </w:r>
    </w:p>
    <w:p w:rsidR="004304BD" w:rsidRDefault="004304BD" w:rsidP="004304BD">
      <w:pPr>
        <w:spacing w:after="60"/>
        <w:rPr>
          <w:rFonts w:cstheme="minorHAnsi"/>
          <w:sz w:val="24"/>
          <w:szCs w:val="24"/>
        </w:rPr>
      </w:pPr>
      <w:r w:rsidRPr="004304BD">
        <w:rPr>
          <w:rFonts w:cstheme="minorHAnsi"/>
          <w:sz w:val="24"/>
          <w:szCs w:val="24"/>
        </w:rPr>
        <w:t>Adapted from “The Quizzer’s Handbook” http://www.msnyi.org.</w:t>
      </w:r>
    </w:p>
    <w:p w:rsidR="004304BD" w:rsidRDefault="004304BD" w:rsidP="004304BD">
      <w:pPr>
        <w:spacing w:after="60"/>
        <w:rPr>
          <w:rFonts w:cstheme="minorHAnsi"/>
          <w:sz w:val="24"/>
          <w:szCs w:val="24"/>
        </w:rPr>
      </w:pPr>
    </w:p>
    <w:p w:rsidR="004304BD" w:rsidRPr="004304BD" w:rsidRDefault="004304BD" w:rsidP="004304BD">
      <w:pPr>
        <w:pStyle w:val="Default"/>
        <w:jc w:val="center"/>
        <w:rPr>
          <w:rFonts w:asciiTheme="minorHAnsi" w:hAnsiTheme="minorHAnsi" w:cstheme="minorHAnsi"/>
          <w:b/>
        </w:rPr>
      </w:pPr>
      <w:r w:rsidRPr="004304BD">
        <w:rPr>
          <w:rFonts w:asciiTheme="minorHAnsi" w:hAnsiTheme="minorHAnsi" w:cstheme="minorHAnsi"/>
          <w:b/>
          <w:sz w:val="28"/>
        </w:rPr>
        <w:t>More Information/Resources</w:t>
      </w:r>
    </w:p>
    <w:p w:rsidR="004304BD" w:rsidRPr="004304BD" w:rsidRDefault="004304BD" w:rsidP="004304BD">
      <w:pPr>
        <w:pStyle w:val="Default"/>
        <w:jc w:val="center"/>
        <w:rPr>
          <w:rFonts w:asciiTheme="minorHAnsi" w:hAnsiTheme="minorHAnsi" w:cstheme="minorHAnsi"/>
        </w:rPr>
      </w:pPr>
    </w:p>
    <w:tbl>
      <w:tblPr>
        <w:tblW w:w="0" w:type="auto"/>
        <w:jc w:val="center"/>
        <w:tblInd w:w="-1668" w:type="dxa"/>
        <w:tblBorders>
          <w:top w:val="nil"/>
          <w:left w:val="nil"/>
          <w:bottom w:val="nil"/>
          <w:right w:val="nil"/>
        </w:tblBorders>
        <w:tblLayout w:type="fixed"/>
        <w:tblLook w:val="0000"/>
      </w:tblPr>
      <w:tblGrid>
        <w:gridCol w:w="5140"/>
        <w:gridCol w:w="5104"/>
      </w:tblGrid>
      <w:tr w:rsidR="004304BD" w:rsidRPr="004304BD" w:rsidTr="00AF453D">
        <w:trPr>
          <w:trHeight w:val="111"/>
          <w:jc w:val="center"/>
        </w:trPr>
        <w:tc>
          <w:tcPr>
            <w:tcW w:w="5140" w:type="dxa"/>
          </w:tcPr>
          <w:p w:rsidR="004304BD" w:rsidRPr="004304BD" w:rsidRDefault="004304BD" w:rsidP="00AF453D">
            <w:pPr>
              <w:pStyle w:val="Default"/>
              <w:jc w:val="center"/>
              <w:rPr>
                <w:rFonts w:asciiTheme="minorHAnsi" w:hAnsiTheme="minorHAnsi" w:cstheme="minorHAnsi"/>
              </w:rPr>
            </w:pPr>
            <w:r w:rsidRPr="004304BD">
              <w:rPr>
                <w:rFonts w:asciiTheme="minorHAnsi" w:hAnsiTheme="minorHAnsi" w:cstheme="minorHAnsi"/>
              </w:rPr>
              <w:t>www.charlestoncalvary.org</w:t>
            </w:r>
          </w:p>
        </w:tc>
        <w:tc>
          <w:tcPr>
            <w:tcW w:w="5104" w:type="dxa"/>
          </w:tcPr>
          <w:p w:rsidR="004304BD" w:rsidRPr="004304BD" w:rsidRDefault="004304BD" w:rsidP="00AF453D">
            <w:pPr>
              <w:pStyle w:val="Default"/>
              <w:jc w:val="center"/>
              <w:rPr>
                <w:rFonts w:asciiTheme="minorHAnsi" w:hAnsiTheme="minorHAnsi" w:cstheme="minorHAnsi"/>
              </w:rPr>
            </w:pPr>
            <w:r w:rsidRPr="004304BD">
              <w:rPr>
                <w:rFonts w:asciiTheme="minorHAnsi" w:hAnsiTheme="minorHAnsi" w:cstheme="minorHAnsi"/>
              </w:rPr>
              <w:t>Church Website</w:t>
            </w:r>
          </w:p>
        </w:tc>
      </w:tr>
      <w:tr w:rsidR="004304BD" w:rsidRPr="004304BD" w:rsidTr="00AF453D">
        <w:trPr>
          <w:trHeight w:val="111"/>
          <w:jc w:val="center"/>
        </w:trPr>
        <w:tc>
          <w:tcPr>
            <w:tcW w:w="5140" w:type="dxa"/>
          </w:tcPr>
          <w:p w:rsidR="004304BD" w:rsidRPr="004304BD" w:rsidRDefault="004304BD" w:rsidP="00AF453D">
            <w:pPr>
              <w:pStyle w:val="Default"/>
              <w:jc w:val="center"/>
              <w:rPr>
                <w:rFonts w:asciiTheme="minorHAnsi" w:hAnsiTheme="minorHAnsi" w:cstheme="minorHAnsi"/>
              </w:rPr>
            </w:pPr>
            <w:r w:rsidRPr="004304BD">
              <w:rPr>
                <w:rFonts w:asciiTheme="minorHAnsi" w:hAnsiTheme="minorHAnsi" w:cstheme="minorHAnsi"/>
              </w:rPr>
              <w:t>youthquiz.nazarene.org</w:t>
            </w:r>
          </w:p>
        </w:tc>
        <w:tc>
          <w:tcPr>
            <w:tcW w:w="5104" w:type="dxa"/>
          </w:tcPr>
          <w:p w:rsidR="004304BD" w:rsidRPr="004304BD" w:rsidRDefault="004304BD" w:rsidP="00AF453D">
            <w:pPr>
              <w:pStyle w:val="Default"/>
              <w:jc w:val="center"/>
              <w:rPr>
                <w:rFonts w:asciiTheme="minorHAnsi" w:hAnsiTheme="minorHAnsi" w:cstheme="minorHAnsi"/>
              </w:rPr>
            </w:pPr>
            <w:r w:rsidRPr="004304BD">
              <w:rPr>
                <w:rFonts w:asciiTheme="minorHAnsi" w:hAnsiTheme="minorHAnsi" w:cstheme="minorHAnsi"/>
              </w:rPr>
              <w:t>Official Nazarene Quizzing Website</w:t>
            </w:r>
          </w:p>
        </w:tc>
      </w:tr>
      <w:tr w:rsidR="004304BD" w:rsidRPr="004304BD" w:rsidTr="00AF453D">
        <w:trPr>
          <w:trHeight w:val="111"/>
          <w:jc w:val="center"/>
        </w:trPr>
        <w:tc>
          <w:tcPr>
            <w:tcW w:w="5140" w:type="dxa"/>
          </w:tcPr>
          <w:p w:rsidR="004304BD" w:rsidRPr="004304BD" w:rsidRDefault="004304BD" w:rsidP="00AF453D">
            <w:pPr>
              <w:pStyle w:val="Default"/>
              <w:jc w:val="center"/>
              <w:rPr>
                <w:rFonts w:asciiTheme="minorHAnsi" w:hAnsiTheme="minorHAnsi" w:cstheme="minorHAnsi"/>
              </w:rPr>
            </w:pPr>
            <w:r w:rsidRPr="004304BD">
              <w:rPr>
                <w:rFonts w:asciiTheme="minorHAnsi" w:hAnsiTheme="minorHAnsi" w:cstheme="minorHAnsi"/>
              </w:rPr>
              <w:t>www.scnazdist.net/YouthMinistries.html</w:t>
            </w:r>
          </w:p>
        </w:tc>
        <w:tc>
          <w:tcPr>
            <w:tcW w:w="5104" w:type="dxa"/>
          </w:tcPr>
          <w:p w:rsidR="004304BD" w:rsidRPr="004304BD" w:rsidRDefault="004304BD" w:rsidP="00AF453D">
            <w:pPr>
              <w:pStyle w:val="Default"/>
              <w:jc w:val="center"/>
              <w:rPr>
                <w:rFonts w:asciiTheme="minorHAnsi" w:hAnsiTheme="minorHAnsi" w:cstheme="minorHAnsi"/>
              </w:rPr>
            </w:pPr>
            <w:r w:rsidRPr="004304BD">
              <w:rPr>
                <w:rFonts w:asciiTheme="minorHAnsi" w:hAnsiTheme="minorHAnsi" w:cstheme="minorHAnsi"/>
              </w:rPr>
              <w:t>SC District NYI Website</w:t>
            </w:r>
          </w:p>
        </w:tc>
      </w:tr>
      <w:tr w:rsidR="004304BD" w:rsidRPr="004304BD" w:rsidTr="00AF453D">
        <w:trPr>
          <w:trHeight w:val="111"/>
          <w:jc w:val="center"/>
        </w:trPr>
        <w:tc>
          <w:tcPr>
            <w:tcW w:w="5140" w:type="dxa"/>
          </w:tcPr>
          <w:p w:rsidR="004304BD" w:rsidRPr="004304BD" w:rsidRDefault="004304BD" w:rsidP="00AF453D">
            <w:pPr>
              <w:pStyle w:val="Default"/>
              <w:jc w:val="center"/>
              <w:rPr>
                <w:rFonts w:asciiTheme="minorHAnsi" w:hAnsiTheme="minorHAnsi" w:cstheme="minorHAnsi"/>
              </w:rPr>
            </w:pPr>
            <w:r w:rsidRPr="004304BD">
              <w:rPr>
                <w:rFonts w:asciiTheme="minorHAnsi" w:hAnsiTheme="minorHAnsi" w:cstheme="minorHAnsi"/>
              </w:rPr>
              <w:t>www.wordaction.com</w:t>
            </w:r>
          </w:p>
        </w:tc>
        <w:tc>
          <w:tcPr>
            <w:tcW w:w="5104" w:type="dxa"/>
          </w:tcPr>
          <w:p w:rsidR="004304BD" w:rsidRPr="004304BD" w:rsidRDefault="004304BD" w:rsidP="00AF453D">
            <w:pPr>
              <w:pStyle w:val="Default"/>
              <w:jc w:val="center"/>
              <w:rPr>
                <w:rFonts w:asciiTheme="minorHAnsi" w:hAnsiTheme="minorHAnsi" w:cstheme="minorHAnsi"/>
              </w:rPr>
            </w:pPr>
            <w:r w:rsidRPr="004304BD">
              <w:rPr>
                <w:rFonts w:asciiTheme="minorHAnsi" w:hAnsiTheme="minorHAnsi" w:cstheme="minorHAnsi"/>
              </w:rPr>
              <w:t>Purchase extra materials</w:t>
            </w:r>
          </w:p>
        </w:tc>
      </w:tr>
      <w:tr w:rsidR="004304BD" w:rsidRPr="004304BD" w:rsidTr="00AF453D">
        <w:trPr>
          <w:trHeight w:val="111"/>
          <w:jc w:val="center"/>
        </w:trPr>
        <w:tc>
          <w:tcPr>
            <w:tcW w:w="5140" w:type="dxa"/>
          </w:tcPr>
          <w:p w:rsidR="004304BD" w:rsidRPr="004304BD" w:rsidRDefault="004304BD" w:rsidP="00AF453D">
            <w:pPr>
              <w:pStyle w:val="Default"/>
              <w:jc w:val="center"/>
              <w:rPr>
                <w:rFonts w:asciiTheme="minorHAnsi" w:hAnsiTheme="minorHAnsi" w:cstheme="minorHAnsi"/>
              </w:rPr>
            </w:pPr>
            <w:r w:rsidRPr="004304BD">
              <w:rPr>
                <w:rFonts w:asciiTheme="minorHAnsi" w:hAnsiTheme="minorHAnsi" w:cstheme="minorHAnsi"/>
              </w:rPr>
              <w:t>www.msnyi.org/study-tools.html</w:t>
            </w:r>
          </w:p>
        </w:tc>
        <w:tc>
          <w:tcPr>
            <w:tcW w:w="5104" w:type="dxa"/>
          </w:tcPr>
          <w:p w:rsidR="004304BD" w:rsidRPr="004304BD" w:rsidRDefault="004304BD" w:rsidP="00AF453D">
            <w:pPr>
              <w:pStyle w:val="Default"/>
              <w:jc w:val="center"/>
              <w:rPr>
                <w:rFonts w:asciiTheme="minorHAnsi" w:hAnsiTheme="minorHAnsi" w:cstheme="minorHAnsi"/>
              </w:rPr>
            </w:pPr>
            <w:r w:rsidRPr="004304BD">
              <w:rPr>
                <w:rFonts w:asciiTheme="minorHAnsi" w:hAnsiTheme="minorHAnsi" w:cstheme="minorHAnsi"/>
              </w:rPr>
              <w:t>Extra Study Tools</w:t>
            </w:r>
          </w:p>
        </w:tc>
      </w:tr>
      <w:tr w:rsidR="004304BD" w:rsidRPr="004304BD" w:rsidTr="00AF453D">
        <w:trPr>
          <w:trHeight w:val="111"/>
          <w:jc w:val="center"/>
        </w:trPr>
        <w:tc>
          <w:tcPr>
            <w:tcW w:w="5140" w:type="dxa"/>
          </w:tcPr>
          <w:p w:rsidR="004304BD" w:rsidRPr="004304BD" w:rsidRDefault="004304BD" w:rsidP="00AF453D">
            <w:pPr>
              <w:pStyle w:val="Default"/>
              <w:jc w:val="center"/>
              <w:rPr>
                <w:rFonts w:asciiTheme="minorHAnsi" w:hAnsiTheme="minorHAnsi" w:cstheme="minorHAnsi"/>
              </w:rPr>
            </w:pPr>
            <w:r w:rsidRPr="004304BD">
              <w:rPr>
                <w:rFonts w:asciiTheme="minorHAnsi" w:hAnsiTheme="minorHAnsi" w:cstheme="minorHAnsi"/>
              </w:rPr>
              <w:t>www.acmequiz.com</w:t>
            </w:r>
          </w:p>
        </w:tc>
        <w:tc>
          <w:tcPr>
            <w:tcW w:w="5104" w:type="dxa"/>
          </w:tcPr>
          <w:p w:rsidR="004304BD" w:rsidRPr="004304BD" w:rsidRDefault="004304BD" w:rsidP="00AF453D">
            <w:pPr>
              <w:pStyle w:val="Default"/>
              <w:jc w:val="center"/>
              <w:rPr>
                <w:rFonts w:asciiTheme="minorHAnsi" w:hAnsiTheme="minorHAnsi" w:cstheme="minorHAnsi"/>
              </w:rPr>
            </w:pPr>
            <w:r w:rsidRPr="004304BD">
              <w:rPr>
                <w:rFonts w:asciiTheme="minorHAnsi" w:hAnsiTheme="minorHAnsi" w:cstheme="minorHAnsi"/>
              </w:rPr>
              <w:t>Purchase extra materials</w:t>
            </w:r>
          </w:p>
        </w:tc>
      </w:tr>
      <w:tr w:rsidR="004304BD" w:rsidRPr="004304BD" w:rsidTr="00AF453D">
        <w:trPr>
          <w:trHeight w:val="111"/>
          <w:jc w:val="center"/>
        </w:trPr>
        <w:tc>
          <w:tcPr>
            <w:tcW w:w="5140" w:type="dxa"/>
          </w:tcPr>
          <w:p w:rsidR="004304BD" w:rsidRPr="004304BD" w:rsidRDefault="004304BD" w:rsidP="00AF453D">
            <w:pPr>
              <w:pStyle w:val="Default"/>
              <w:jc w:val="center"/>
              <w:rPr>
                <w:rFonts w:asciiTheme="minorHAnsi" w:hAnsiTheme="minorHAnsi" w:cstheme="minorHAnsi"/>
              </w:rPr>
            </w:pPr>
            <w:r w:rsidRPr="004304BD">
              <w:rPr>
                <w:rFonts w:asciiTheme="minorHAnsi" w:hAnsiTheme="minorHAnsi" w:cstheme="minorHAnsi"/>
              </w:rPr>
              <w:t>www.trevecca.edu</w:t>
            </w:r>
          </w:p>
        </w:tc>
        <w:tc>
          <w:tcPr>
            <w:tcW w:w="5104" w:type="dxa"/>
          </w:tcPr>
          <w:p w:rsidR="004304BD" w:rsidRPr="004304BD" w:rsidRDefault="004304BD" w:rsidP="00AF453D">
            <w:pPr>
              <w:pStyle w:val="Default"/>
              <w:jc w:val="center"/>
              <w:rPr>
                <w:rFonts w:asciiTheme="minorHAnsi" w:hAnsiTheme="minorHAnsi" w:cstheme="minorHAnsi"/>
              </w:rPr>
            </w:pPr>
            <w:r w:rsidRPr="004304BD">
              <w:rPr>
                <w:rFonts w:asciiTheme="minorHAnsi" w:hAnsiTheme="minorHAnsi" w:cstheme="minorHAnsi"/>
              </w:rPr>
              <w:t>Trevecca Nazarene University</w:t>
            </w:r>
          </w:p>
        </w:tc>
      </w:tr>
      <w:tr w:rsidR="004304BD" w:rsidRPr="004304BD" w:rsidTr="00AF453D">
        <w:trPr>
          <w:trHeight w:val="111"/>
          <w:jc w:val="center"/>
        </w:trPr>
        <w:tc>
          <w:tcPr>
            <w:tcW w:w="5140" w:type="dxa"/>
          </w:tcPr>
          <w:p w:rsidR="004304BD" w:rsidRPr="004304BD" w:rsidRDefault="004304BD" w:rsidP="00AF453D">
            <w:pPr>
              <w:pStyle w:val="Default"/>
              <w:jc w:val="center"/>
              <w:rPr>
                <w:rFonts w:asciiTheme="minorHAnsi" w:hAnsiTheme="minorHAnsi" w:cstheme="minorHAnsi"/>
              </w:rPr>
            </w:pPr>
            <w:r w:rsidRPr="004304BD">
              <w:rPr>
                <w:rFonts w:asciiTheme="minorHAnsi" w:hAnsiTheme="minorHAnsi" w:cstheme="minorHAnsi"/>
              </w:rPr>
              <w:t>www.olivet.edu</w:t>
            </w:r>
          </w:p>
        </w:tc>
        <w:tc>
          <w:tcPr>
            <w:tcW w:w="5104" w:type="dxa"/>
          </w:tcPr>
          <w:p w:rsidR="004304BD" w:rsidRPr="004304BD" w:rsidRDefault="004304BD" w:rsidP="00AF453D">
            <w:pPr>
              <w:pStyle w:val="Default"/>
              <w:jc w:val="center"/>
              <w:rPr>
                <w:rFonts w:asciiTheme="minorHAnsi" w:hAnsiTheme="minorHAnsi" w:cstheme="minorHAnsi"/>
              </w:rPr>
            </w:pPr>
            <w:r w:rsidRPr="004304BD">
              <w:rPr>
                <w:rFonts w:asciiTheme="minorHAnsi" w:hAnsiTheme="minorHAnsi" w:cstheme="minorHAnsi"/>
              </w:rPr>
              <w:t>Olivet Nazarene University</w:t>
            </w:r>
          </w:p>
        </w:tc>
      </w:tr>
    </w:tbl>
    <w:p w:rsidR="004304BD" w:rsidRPr="004304BD" w:rsidRDefault="004304BD" w:rsidP="004304BD">
      <w:pPr>
        <w:spacing w:after="60"/>
        <w:rPr>
          <w:rFonts w:cstheme="minorHAnsi"/>
          <w:sz w:val="24"/>
          <w:szCs w:val="24"/>
        </w:rPr>
      </w:pPr>
    </w:p>
    <w:p w:rsidR="004304BD" w:rsidRPr="004304BD" w:rsidRDefault="004304BD" w:rsidP="004304BD">
      <w:pPr>
        <w:widowControl w:val="0"/>
        <w:rPr>
          <w:rFonts w:cstheme="minorHAnsi"/>
          <w:sz w:val="24"/>
          <w:szCs w:val="24"/>
        </w:rPr>
      </w:pPr>
      <w:r w:rsidRPr="004304BD">
        <w:rPr>
          <w:rFonts w:cstheme="minorHAnsi"/>
          <w:sz w:val="24"/>
          <w:szCs w:val="24"/>
        </w:rPr>
        <w:t> </w:t>
      </w:r>
    </w:p>
    <w:p w:rsidR="00B809C0" w:rsidRPr="004304BD" w:rsidRDefault="00B809C0" w:rsidP="00B55768">
      <w:pPr>
        <w:jc w:val="center"/>
        <w:rPr>
          <w:rFonts w:cstheme="minorHAnsi"/>
          <w:sz w:val="24"/>
          <w:szCs w:val="24"/>
        </w:rPr>
      </w:pPr>
    </w:p>
    <w:p w:rsidR="004304BD" w:rsidRDefault="004304BD">
      <w:pPr>
        <w:rPr>
          <w:rFonts w:cstheme="minorHAnsi"/>
          <w:sz w:val="24"/>
          <w:szCs w:val="24"/>
        </w:rPr>
      </w:pPr>
      <w:r>
        <w:rPr>
          <w:rFonts w:cstheme="minorHAnsi"/>
          <w:sz w:val="24"/>
          <w:szCs w:val="24"/>
        </w:rPr>
        <w:br w:type="page"/>
      </w:r>
    </w:p>
    <w:p w:rsidR="00B55768" w:rsidRPr="004304BD" w:rsidRDefault="004304BD" w:rsidP="00B55768">
      <w:pPr>
        <w:jc w:val="center"/>
        <w:rPr>
          <w:rFonts w:cstheme="minorHAnsi"/>
          <w:b/>
          <w:sz w:val="28"/>
          <w:szCs w:val="24"/>
        </w:rPr>
      </w:pPr>
      <w:r w:rsidRPr="004304BD">
        <w:rPr>
          <w:rFonts w:cstheme="minorHAnsi"/>
          <w:b/>
          <w:sz w:val="28"/>
          <w:szCs w:val="24"/>
        </w:rPr>
        <w:lastRenderedPageBreak/>
        <w:t>Signature</w:t>
      </w:r>
      <w:r w:rsidR="00B55768" w:rsidRPr="004304BD">
        <w:rPr>
          <w:rFonts w:cstheme="minorHAnsi"/>
          <w:b/>
          <w:sz w:val="28"/>
          <w:szCs w:val="24"/>
        </w:rPr>
        <w:t xml:space="preserve"> Form</w:t>
      </w:r>
    </w:p>
    <w:p w:rsidR="00B55768" w:rsidRPr="004304BD" w:rsidRDefault="00B55768" w:rsidP="00B55768">
      <w:pPr>
        <w:jc w:val="center"/>
        <w:rPr>
          <w:rFonts w:cstheme="minorHAnsi"/>
          <w:i/>
          <w:sz w:val="24"/>
          <w:szCs w:val="24"/>
        </w:rPr>
      </w:pPr>
      <w:r w:rsidRPr="004304BD">
        <w:rPr>
          <w:rFonts w:cstheme="minorHAnsi"/>
          <w:i/>
          <w:sz w:val="24"/>
          <w:szCs w:val="24"/>
        </w:rPr>
        <w:t>Please fill out this form and turn it and your $20 registration fee to Ryan or Callie by the second practice.</w:t>
      </w:r>
    </w:p>
    <w:p w:rsidR="00B55768" w:rsidRPr="004304BD" w:rsidRDefault="00B55768" w:rsidP="00B55768">
      <w:pPr>
        <w:jc w:val="center"/>
        <w:rPr>
          <w:rFonts w:cstheme="minorHAnsi"/>
          <w:sz w:val="24"/>
          <w:szCs w:val="24"/>
        </w:rPr>
      </w:pPr>
    </w:p>
    <w:p w:rsidR="00B55768" w:rsidRPr="004304BD" w:rsidRDefault="00B55768" w:rsidP="00B55768">
      <w:pPr>
        <w:jc w:val="center"/>
        <w:rPr>
          <w:rFonts w:cstheme="minorHAnsi"/>
          <w:sz w:val="24"/>
          <w:szCs w:val="24"/>
        </w:rPr>
      </w:pPr>
      <w:r w:rsidRPr="004304BD">
        <w:rPr>
          <w:rFonts w:cstheme="minorHAnsi"/>
          <w:sz w:val="24"/>
          <w:szCs w:val="24"/>
        </w:rPr>
        <w:t>I have read, reviewed, and understand the policies in this handbook. Furthermore, I agree to abide by the procedures set forth.</w:t>
      </w:r>
    </w:p>
    <w:p w:rsidR="00B55768" w:rsidRPr="004304BD" w:rsidRDefault="00B55768" w:rsidP="00B55768">
      <w:pPr>
        <w:rPr>
          <w:rFonts w:cstheme="minorHAnsi"/>
          <w:sz w:val="24"/>
          <w:szCs w:val="24"/>
        </w:rPr>
      </w:pPr>
    </w:p>
    <w:p w:rsidR="00B55768" w:rsidRPr="004304BD" w:rsidRDefault="00B55768" w:rsidP="00B55768">
      <w:pPr>
        <w:rPr>
          <w:rFonts w:cstheme="minorHAnsi"/>
          <w:sz w:val="24"/>
          <w:szCs w:val="24"/>
        </w:rPr>
      </w:pPr>
      <w:r w:rsidRPr="004304BD">
        <w:rPr>
          <w:rFonts w:cstheme="minorHAnsi"/>
          <w:sz w:val="24"/>
          <w:szCs w:val="24"/>
        </w:rPr>
        <w:t>Quizzer (Print Name)____________________________________________________</w:t>
      </w:r>
    </w:p>
    <w:p w:rsidR="00B55768" w:rsidRPr="004304BD" w:rsidRDefault="00B55768" w:rsidP="00B55768">
      <w:pPr>
        <w:rPr>
          <w:rFonts w:cstheme="minorHAnsi"/>
          <w:sz w:val="24"/>
          <w:szCs w:val="24"/>
        </w:rPr>
      </w:pPr>
      <w:r w:rsidRPr="004304BD">
        <w:rPr>
          <w:rFonts w:cstheme="minorHAnsi"/>
          <w:sz w:val="24"/>
          <w:szCs w:val="24"/>
        </w:rPr>
        <w:t>Quizzer (Signature)_____________________________________________________</w:t>
      </w:r>
    </w:p>
    <w:p w:rsidR="00B55768" w:rsidRPr="004304BD" w:rsidRDefault="00B55768" w:rsidP="00B55768">
      <w:pPr>
        <w:rPr>
          <w:rFonts w:cstheme="minorHAnsi"/>
          <w:sz w:val="24"/>
          <w:szCs w:val="24"/>
        </w:rPr>
      </w:pPr>
      <w:r w:rsidRPr="004304BD">
        <w:rPr>
          <w:rFonts w:cstheme="minorHAnsi"/>
          <w:sz w:val="24"/>
          <w:szCs w:val="24"/>
        </w:rPr>
        <w:t>Date__________________________</w:t>
      </w:r>
    </w:p>
    <w:p w:rsidR="00B55768" w:rsidRPr="004304BD" w:rsidRDefault="00B55768" w:rsidP="00B55768">
      <w:pPr>
        <w:rPr>
          <w:rFonts w:cstheme="minorHAnsi"/>
          <w:sz w:val="24"/>
          <w:szCs w:val="24"/>
        </w:rPr>
      </w:pPr>
    </w:p>
    <w:p w:rsidR="00B55768" w:rsidRPr="004304BD" w:rsidRDefault="00B55768" w:rsidP="00B55768">
      <w:pPr>
        <w:rPr>
          <w:rFonts w:cstheme="minorHAnsi"/>
          <w:sz w:val="24"/>
          <w:szCs w:val="24"/>
        </w:rPr>
      </w:pPr>
      <w:r w:rsidRPr="004304BD">
        <w:rPr>
          <w:rFonts w:cstheme="minorHAnsi"/>
          <w:sz w:val="24"/>
          <w:szCs w:val="24"/>
        </w:rPr>
        <w:t>Parent/Guardian (Print</w:t>
      </w:r>
      <w:r w:rsidR="000B2691">
        <w:rPr>
          <w:rFonts w:cstheme="minorHAnsi"/>
          <w:sz w:val="24"/>
          <w:szCs w:val="24"/>
        </w:rPr>
        <w:t xml:space="preserve"> Name</w:t>
      </w:r>
      <w:r w:rsidRPr="004304BD">
        <w:rPr>
          <w:rFonts w:cstheme="minorHAnsi"/>
          <w:sz w:val="24"/>
          <w:szCs w:val="24"/>
        </w:rPr>
        <w:t>)____________________________________________________</w:t>
      </w:r>
    </w:p>
    <w:p w:rsidR="00B55768" w:rsidRPr="004304BD" w:rsidRDefault="00B55768" w:rsidP="00B55768">
      <w:pPr>
        <w:rPr>
          <w:rFonts w:cstheme="minorHAnsi"/>
          <w:sz w:val="24"/>
          <w:szCs w:val="24"/>
        </w:rPr>
      </w:pPr>
      <w:r w:rsidRPr="004304BD">
        <w:rPr>
          <w:rFonts w:cstheme="minorHAnsi"/>
          <w:sz w:val="24"/>
          <w:szCs w:val="24"/>
        </w:rPr>
        <w:t>Parent/Guardian (Signature)__________________________________________________</w:t>
      </w:r>
    </w:p>
    <w:p w:rsidR="00B55768" w:rsidRPr="004304BD" w:rsidRDefault="00B55768" w:rsidP="00B55768">
      <w:pPr>
        <w:rPr>
          <w:rFonts w:cstheme="minorHAnsi"/>
          <w:sz w:val="24"/>
          <w:szCs w:val="24"/>
        </w:rPr>
      </w:pPr>
      <w:r w:rsidRPr="004304BD">
        <w:rPr>
          <w:rFonts w:cstheme="minorHAnsi"/>
          <w:sz w:val="24"/>
          <w:szCs w:val="24"/>
        </w:rPr>
        <w:t>Date_____________________</w:t>
      </w:r>
    </w:p>
    <w:p w:rsidR="00D936CA" w:rsidRPr="004304BD" w:rsidRDefault="00D936CA">
      <w:pPr>
        <w:rPr>
          <w:rFonts w:cstheme="minorHAnsi"/>
          <w:sz w:val="24"/>
          <w:szCs w:val="24"/>
        </w:rPr>
      </w:pPr>
      <w:bookmarkStart w:id="0" w:name="_GoBack"/>
      <w:bookmarkEnd w:id="0"/>
    </w:p>
    <w:p w:rsidR="00D936CA" w:rsidRPr="004304BD" w:rsidRDefault="00D936CA" w:rsidP="00D936CA">
      <w:pPr>
        <w:pStyle w:val="Default"/>
        <w:rPr>
          <w:rFonts w:asciiTheme="minorHAnsi" w:hAnsiTheme="minorHAnsi" w:cstheme="minorHAnsi"/>
        </w:rPr>
      </w:pPr>
    </w:p>
    <w:p w:rsidR="00D936CA" w:rsidRPr="004304BD" w:rsidRDefault="00D936CA" w:rsidP="00D936CA">
      <w:pPr>
        <w:jc w:val="center"/>
        <w:rPr>
          <w:rFonts w:cstheme="minorHAnsi"/>
          <w:sz w:val="24"/>
          <w:szCs w:val="24"/>
        </w:rPr>
      </w:pPr>
    </w:p>
    <w:sectPr w:rsidR="00D936CA" w:rsidRPr="004304BD" w:rsidSect="006A0F7E">
      <w:headerReference w:type="default" r:id="rId7"/>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171" w:rsidRDefault="00470171" w:rsidP="00B809C0">
      <w:pPr>
        <w:spacing w:after="0" w:line="240" w:lineRule="auto"/>
      </w:pPr>
      <w:r>
        <w:separator/>
      </w:r>
    </w:p>
  </w:endnote>
  <w:endnote w:type="continuationSeparator" w:id="0">
    <w:p w:rsidR="00470171" w:rsidRDefault="00470171" w:rsidP="00B809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erpetua">
    <w:altName w:val="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4677652"/>
      <w:docPartObj>
        <w:docPartGallery w:val="Page Numbers (Bottom of Page)"/>
        <w:docPartUnique/>
      </w:docPartObj>
    </w:sdtPr>
    <w:sdtContent>
      <w:p w:rsidR="006A0F7E" w:rsidRDefault="00E51A82">
        <w:pPr>
          <w:pStyle w:val="Footer"/>
          <w:jc w:val="right"/>
        </w:pPr>
        <w:r>
          <w:fldChar w:fldCharType="begin"/>
        </w:r>
        <w:r w:rsidR="004F1B38">
          <w:instrText xml:space="preserve"> PAGE   \* MERGEFORMAT </w:instrText>
        </w:r>
        <w:r>
          <w:fldChar w:fldCharType="separate"/>
        </w:r>
        <w:r w:rsidR="00286A47">
          <w:rPr>
            <w:noProof/>
          </w:rPr>
          <w:t>7</w:t>
        </w:r>
        <w:r>
          <w:rPr>
            <w:noProof/>
          </w:rPr>
          <w:fldChar w:fldCharType="end"/>
        </w:r>
      </w:p>
    </w:sdtContent>
  </w:sdt>
  <w:p w:rsidR="00B809C0" w:rsidRDefault="00B809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171" w:rsidRDefault="00470171" w:rsidP="00B809C0">
      <w:pPr>
        <w:spacing w:after="0" w:line="240" w:lineRule="auto"/>
      </w:pPr>
      <w:r>
        <w:separator/>
      </w:r>
    </w:p>
  </w:footnote>
  <w:footnote w:type="continuationSeparator" w:id="0">
    <w:p w:rsidR="00470171" w:rsidRDefault="00470171" w:rsidP="00B809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F7E" w:rsidRDefault="006A0F7E">
    <w:pPr>
      <w:pStyle w:val="Header"/>
      <w:jc w:val="right"/>
    </w:pPr>
  </w:p>
  <w:p w:rsidR="006A0F7E" w:rsidRDefault="006A0F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54C00"/>
    <w:multiLevelType w:val="hybridMultilevel"/>
    <w:tmpl w:val="CCC09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8D7283"/>
    <w:multiLevelType w:val="hybridMultilevel"/>
    <w:tmpl w:val="CE005DE8"/>
    <w:lvl w:ilvl="0" w:tplc="13B09440">
      <w:numFmt w:val="bullet"/>
      <w:lvlText w:val=""/>
      <w:lvlJc w:val="left"/>
      <w:pPr>
        <w:ind w:left="720" w:hanging="360"/>
      </w:pPr>
      <w:rPr>
        <w:rFonts w:ascii="Calibri" w:eastAsiaTheme="minorHAnsi"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5C0E1E"/>
    <w:multiLevelType w:val="hybridMultilevel"/>
    <w:tmpl w:val="8A28BB1A"/>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1A4A03"/>
    <w:multiLevelType w:val="hybridMultilevel"/>
    <w:tmpl w:val="9DB81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9"/>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338EB"/>
    <w:rsid w:val="000B2691"/>
    <w:rsid w:val="001C2355"/>
    <w:rsid w:val="001F713A"/>
    <w:rsid w:val="002338EB"/>
    <w:rsid w:val="00286A47"/>
    <w:rsid w:val="004304BD"/>
    <w:rsid w:val="00470171"/>
    <w:rsid w:val="00484E31"/>
    <w:rsid w:val="004A6838"/>
    <w:rsid w:val="004B5BC2"/>
    <w:rsid w:val="004F1B38"/>
    <w:rsid w:val="006A0F7E"/>
    <w:rsid w:val="006F7FC0"/>
    <w:rsid w:val="00716617"/>
    <w:rsid w:val="00B55768"/>
    <w:rsid w:val="00B809C0"/>
    <w:rsid w:val="00BD073F"/>
    <w:rsid w:val="00C2602E"/>
    <w:rsid w:val="00D92234"/>
    <w:rsid w:val="00D936CA"/>
    <w:rsid w:val="00DC573A"/>
    <w:rsid w:val="00E51A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A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38EB"/>
    <w:pPr>
      <w:autoSpaceDE w:val="0"/>
      <w:autoSpaceDN w:val="0"/>
      <w:adjustRightInd w:val="0"/>
      <w:spacing w:after="0" w:line="240" w:lineRule="auto"/>
    </w:pPr>
    <w:rPr>
      <w:rFonts w:ascii="Perpetua" w:hAnsi="Perpetua" w:cs="Perpetua"/>
      <w:color w:val="000000"/>
      <w:sz w:val="24"/>
      <w:szCs w:val="24"/>
    </w:rPr>
  </w:style>
  <w:style w:type="paragraph" w:styleId="ListParagraph">
    <w:name w:val="List Paragraph"/>
    <w:basedOn w:val="Normal"/>
    <w:uiPriority w:val="34"/>
    <w:qFormat/>
    <w:rsid w:val="00716617"/>
    <w:pPr>
      <w:ind w:left="720"/>
      <w:contextualSpacing/>
    </w:pPr>
  </w:style>
  <w:style w:type="paragraph" w:styleId="Header">
    <w:name w:val="header"/>
    <w:basedOn w:val="Normal"/>
    <w:link w:val="HeaderChar"/>
    <w:uiPriority w:val="99"/>
    <w:unhideWhenUsed/>
    <w:rsid w:val="00B809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9C0"/>
  </w:style>
  <w:style w:type="paragraph" w:styleId="Footer">
    <w:name w:val="footer"/>
    <w:basedOn w:val="Normal"/>
    <w:link w:val="FooterChar"/>
    <w:uiPriority w:val="99"/>
    <w:unhideWhenUsed/>
    <w:rsid w:val="00B80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9C0"/>
  </w:style>
  <w:style w:type="table" w:styleId="TableGrid">
    <w:name w:val="Table Grid"/>
    <w:basedOn w:val="TableNormal"/>
    <w:uiPriority w:val="59"/>
    <w:rsid w:val="00B809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38EB"/>
    <w:pPr>
      <w:autoSpaceDE w:val="0"/>
      <w:autoSpaceDN w:val="0"/>
      <w:adjustRightInd w:val="0"/>
      <w:spacing w:after="0" w:line="240" w:lineRule="auto"/>
    </w:pPr>
    <w:rPr>
      <w:rFonts w:ascii="Perpetua" w:hAnsi="Perpetua" w:cs="Perpetua"/>
      <w:color w:val="000000"/>
      <w:sz w:val="24"/>
      <w:szCs w:val="24"/>
    </w:rPr>
  </w:style>
  <w:style w:type="paragraph" w:styleId="ListParagraph">
    <w:name w:val="List Paragraph"/>
    <w:basedOn w:val="Normal"/>
    <w:uiPriority w:val="34"/>
    <w:qFormat/>
    <w:rsid w:val="00716617"/>
    <w:pPr>
      <w:ind w:left="720"/>
      <w:contextualSpacing/>
    </w:pPr>
  </w:style>
  <w:style w:type="paragraph" w:styleId="Header">
    <w:name w:val="header"/>
    <w:basedOn w:val="Normal"/>
    <w:link w:val="HeaderChar"/>
    <w:uiPriority w:val="99"/>
    <w:unhideWhenUsed/>
    <w:rsid w:val="00B809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9C0"/>
  </w:style>
  <w:style w:type="paragraph" w:styleId="Footer">
    <w:name w:val="footer"/>
    <w:basedOn w:val="Normal"/>
    <w:link w:val="FooterChar"/>
    <w:uiPriority w:val="99"/>
    <w:unhideWhenUsed/>
    <w:rsid w:val="00B80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9C0"/>
  </w:style>
  <w:style w:type="table" w:styleId="TableGrid">
    <w:name w:val="Table Grid"/>
    <w:basedOn w:val="TableNormal"/>
    <w:uiPriority w:val="59"/>
    <w:rsid w:val="00B809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8970142">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498301610">
      <w:bodyDiv w:val="1"/>
      <w:marLeft w:val="0"/>
      <w:marRight w:val="0"/>
      <w:marTop w:val="0"/>
      <w:marBottom w:val="0"/>
      <w:divBdr>
        <w:top w:val="none" w:sz="0" w:space="0" w:color="auto"/>
        <w:left w:val="none" w:sz="0" w:space="0" w:color="auto"/>
        <w:bottom w:val="none" w:sz="0" w:space="0" w:color="auto"/>
        <w:right w:val="none" w:sz="0" w:space="0" w:color="auto"/>
      </w:divBdr>
    </w:div>
    <w:div w:id="2052148223">
      <w:bodyDiv w:val="1"/>
      <w:marLeft w:val="0"/>
      <w:marRight w:val="0"/>
      <w:marTop w:val="0"/>
      <w:marBottom w:val="0"/>
      <w:divBdr>
        <w:top w:val="none" w:sz="0" w:space="0" w:color="auto"/>
        <w:left w:val="none" w:sz="0" w:space="0" w:color="auto"/>
        <w:bottom w:val="none" w:sz="0" w:space="0" w:color="auto"/>
        <w:right w:val="none" w:sz="0" w:space="0" w:color="auto"/>
      </w:divBdr>
    </w:div>
    <w:div w:id="208811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1310</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8764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cp:lastModifiedBy>
  <cp:revision>2</cp:revision>
  <dcterms:created xsi:type="dcterms:W3CDTF">2013-06-13T00:39:00Z</dcterms:created>
  <dcterms:modified xsi:type="dcterms:W3CDTF">2013-06-13T00:39:00Z</dcterms:modified>
</cp:coreProperties>
</file>